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16" w:type="pct"/>
        <w:tblLook w:val="01E0" w:firstRow="1" w:lastRow="1" w:firstColumn="1" w:lastColumn="1" w:noHBand="0" w:noVBand="0"/>
      </w:tblPr>
      <w:tblGrid>
        <w:gridCol w:w="1671"/>
        <w:gridCol w:w="5561"/>
        <w:gridCol w:w="1502"/>
        <w:gridCol w:w="935"/>
        <w:gridCol w:w="935"/>
      </w:tblGrid>
      <w:tr w:rsidR="008F5C80" w:rsidRPr="00E237B3" w14:paraId="2229D334" w14:textId="77777777" w:rsidTr="003E1DE2">
        <w:trPr>
          <w:trHeight w:val="369"/>
        </w:trPr>
        <w:tc>
          <w:tcPr>
            <w:tcW w:w="788" w:type="pct"/>
            <w:tcBorders>
              <w:top w:val="single" w:sz="4" w:space="0" w:color="auto"/>
              <w:left w:val="single" w:sz="4" w:space="0" w:color="auto"/>
              <w:right w:val="single" w:sz="4" w:space="0" w:color="auto"/>
            </w:tcBorders>
          </w:tcPr>
          <w:p w14:paraId="1FA607E6" w14:textId="77777777" w:rsidR="008F5C80" w:rsidRPr="00412104" w:rsidRDefault="008F5C80" w:rsidP="00772DCA">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2622" w:type="pct"/>
            <w:tcBorders>
              <w:top w:val="single" w:sz="4" w:space="0" w:color="auto"/>
              <w:left w:val="single" w:sz="4" w:space="0" w:color="auto"/>
              <w:right w:val="single" w:sz="4" w:space="0" w:color="auto"/>
            </w:tcBorders>
            <w:shd w:val="clear" w:color="auto" w:fill="DBE5F1" w:themeFill="accent1" w:themeFillTint="33"/>
          </w:tcPr>
          <w:p w14:paraId="3F89CDC8" w14:textId="77777777" w:rsidR="008F5C80" w:rsidRDefault="008F5C80" w:rsidP="00772DCA">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shd w:val="clear" w:color="auto" w:fill="FFFFFF" w:themeFill="background1"/>
          </w:tcPr>
          <w:p w14:paraId="24A85995" w14:textId="77777777" w:rsidR="008F5C80" w:rsidRPr="003E4EAB" w:rsidRDefault="008F5C80" w:rsidP="00772DCA">
            <w:pPr>
              <w:widowControl/>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81807E" w14:textId="77777777" w:rsidR="008F5C80" w:rsidRPr="00E237B3" w:rsidRDefault="008F5C80" w:rsidP="00772DCA">
            <w:pPr>
              <w:pStyle w:val="Paragraph"/>
              <w:spacing w:before="0" w:after="0"/>
              <w:jc w:val="center"/>
              <w:rPr>
                <w:rFonts w:cs="Arial"/>
                <w:b/>
                <w:color w:val="339966"/>
                <w:sz w:val="20"/>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2B5A09" w14:textId="77777777" w:rsidR="008F5C80" w:rsidRPr="00E237B3" w:rsidRDefault="008F5C80" w:rsidP="00772DCA">
            <w:pPr>
              <w:pStyle w:val="Paragraph"/>
              <w:spacing w:before="0" w:after="0"/>
              <w:jc w:val="center"/>
              <w:rPr>
                <w:rFonts w:cs="Arial"/>
                <w:b/>
                <w:color w:val="339966"/>
                <w:sz w:val="20"/>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0F3C96" w14:paraId="7B3DC310" w14:textId="77777777" w:rsidTr="003E1DE2">
        <w:trPr>
          <w:trHeight w:val="369"/>
        </w:trPr>
        <w:tc>
          <w:tcPr>
            <w:tcW w:w="788" w:type="pct"/>
            <w:tcBorders>
              <w:top w:val="single" w:sz="4" w:space="0" w:color="auto"/>
              <w:left w:val="single" w:sz="4" w:space="0" w:color="auto"/>
              <w:bottom w:val="single" w:sz="4" w:space="0" w:color="auto"/>
              <w:right w:val="single" w:sz="4" w:space="0" w:color="auto"/>
            </w:tcBorders>
          </w:tcPr>
          <w:p w14:paraId="399833C1" w14:textId="77777777" w:rsidR="000F3C96" w:rsidRPr="00412104" w:rsidRDefault="000F3C96" w:rsidP="00772DCA">
            <w:pPr>
              <w:rPr>
                <w:rFonts w:ascii="Arial" w:hAnsi="Arial" w:cs="Arial"/>
                <w:b/>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62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063FFE" w14:textId="77777777" w:rsidR="000F3C96" w:rsidRPr="00E237B3" w:rsidRDefault="000F3C96" w:rsidP="00772DCA">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tcPr>
          <w:p w14:paraId="4DD1B4AF" w14:textId="77777777" w:rsidR="000F3C96" w:rsidRPr="003E4EAB" w:rsidRDefault="000F3C96" w:rsidP="00772DCA">
            <w:pPr>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88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F52949" w14:textId="77777777" w:rsidR="000F3C96" w:rsidRDefault="000F3C96" w:rsidP="00772DCA">
            <w:pPr>
              <w:pStyle w:val="Paragraph"/>
              <w:spacing w:before="0" w:after="0"/>
              <w:jc w:val="center"/>
              <w:rPr>
                <w:rFonts w:cs="Arial"/>
                <w:b/>
                <w:color w:val="auto"/>
                <w:sz w:val="20"/>
                <w:lang w:eastAsia="zh-HK"/>
              </w:rPr>
            </w:pPr>
          </w:p>
        </w:tc>
      </w:tr>
    </w:tbl>
    <w:p w14:paraId="4613574A" w14:textId="5673886A" w:rsidR="00994C4F" w:rsidRDefault="00F3098B" w:rsidP="00F3098B">
      <w:pPr>
        <w:tabs>
          <w:tab w:val="left" w:pos="705"/>
        </w:tabs>
      </w:pPr>
      <w:r>
        <w:tab/>
      </w:r>
    </w:p>
    <w:tbl>
      <w:tblPr>
        <w:tblStyle w:val="TableGrid"/>
        <w:tblW w:w="5015" w:type="pct"/>
        <w:tblLook w:val="04A0" w:firstRow="1" w:lastRow="0" w:firstColumn="1" w:lastColumn="0" w:noHBand="0" w:noVBand="1"/>
      </w:tblPr>
      <w:tblGrid>
        <w:gridCol w:w="1673"/>
        <w:gridCol w:w="8929"/>
      </w:tblGrid>
      <w:tr w:rsidR="002D7F57" w:rsidRPr="000A2AAA" w14:paraId="41FBF8FB" w14:textId="77777777" w:rsidTr="00747DA6">
        <w:tc>
          <w:tcPr>
            <w:tcW w:w="789" w:type="pct"/>
          </w:tcPr>
          <w:p w14:paraId="6F089CF4" w14:textId="77777777" w:rsidR="002D7F57" w:rsidRPr="000A2AAA" w:rsidRDefault="002D7F57" w:rsidP="00952CF2">
            <w:pPr>
              <w:rPr>
                <w:color w:val="000000" w:themeColor="text1"/>
              </w:rPr>
            </w:pPr>
            <w:r w:rsidRPr="000A2AAA">
              <w:rPr>
                <w:rFonts w:ascii="Arial" w:hAnsi="Arial" w:cs="Arial"/>
                <w:b/>
                <w:color w:val="000000" w:themeColor="text1"/>
                <w:sz w:val="20"/>
                <w:szCs w:val="20"/>
                <w:lang w:val="en-GB" w:eastAsia="zh-TW"/>
              </w:rPr>
              <w:t xml:space="preserve">Extent of Application </w:t>
            </w:r>
          </w:p>
        </w:tc>
        <w:tc>
          <w:tcPr>
            <w:tcW w:w="4211" w:type="pct"/>
          </w:tcPr>
          <w:p w14:paraId="387A2C22" w14:textId="336516AC" w:rsidR="002D7F57" w:rsidRPr="000A2AAA" w:rsidRDefault="007A7B42" w:rsidP="00952CF2">
            <w:pPr>
              <w:rPr>
                <w:rFonts w:ascii="Arial" w:hAnsi="Arial" w:cs="Arial"/>
                <w:b/>
                <w:color w:val="000000" w:themeColor="text1"/>
                <w:sz w:val="20"/>
                <w:szCs w:val="20"/>
                <w:lang w:val="en-GB"/>
              </w:rPr>
            </w:pPr>
            <w:r w:rsidRPr="000A2AAA">
              <w:rPr>
                <w:rFonts w:ascii="Arial" w:hAnsi="Arial" w:cs="Arial"/>
                <w:b/>
                <w:color w:val="000000" w:themeColor="text1"/>
                <w:sz w:val="20"/>
                <w:szCs w:val="20"/>
                <w:lang w:val="en-GB" w:eastAsia="zh-TW"/>
              </w:rPr>
              <w:t>All Space Types</w:t>
            </w:r>
          </w:p>
        </w:tc>
      </w:tr>
    </w:tbl>
    <w:p w14:paraId="7A8B8CD9" w14:textId="77777777" w:rsidR="002D7F57" w:rsidRPr="000A2AAA" w:rsidRDefault="002D7F57" w:rsidP="00F3098B">
      <w:pPr>
        <w:tabs>
          <w:tab w:val="left" w:pos="705"/>
        </w:tabs>
        <w:rPr>
          <w:color w:val="000000" w:themeColor="text1"/>
        </w:rPr>
      </w:pPr>
    </w:p>
    <w:tbl>
      <w:tblPr>
        <w:tblStyle w:val="TableGrid"/>
        <w:tblW w:w="5015" w:type="pct"/>
        <w:tblLook w:val="04A0" w:firstRow="1" w:lastRow="0" w:firstColumn="1" w:lastColumn="0" w:noHBand="0" w:noVBand="1"/>
      </w:tblPr>
      <w:tblGrid>
        <w:gridCol w:w="1673"/>
        <w:gridCol w:w="8929"/>
      </w:tblGrid>
      <w:tr w:rsidR="00F3098B" w:rsidRPr="000A2AAA" w14:paraId="0CF380B6" w14:textId="77777777" w:rsidTr="00747DA6">
        <w:trPr>
          <w:trHeight w:val="774"/>
        </w:trPr>
        <w:tc>
          <w:tcPr>
            <w:tcW w:w="789" w:type="pct"/>
          </w:tcPr>
          <w:p w14:paraId="56A74E9A" w14:textId="77777777" w:rsidR="00F3098B" w:rsidRPr="000A2AAA" w:rsidRDefault="00F3098B" w:rsidP="00952CF2">
            <w:pPr>
              <w:rPr>
                <w:color w:val="000000" w:themeColor="text1"/>
              </w:rPr>
            </w:pPr>
            <w:r w:rsidRPr="000A2AAA">
              <w:rPr>
                <w:rFonts w:ascii="Arial" w:hAnsi="Arial" w:cs="Arial"/>
                <w:b/>
                <w:color w:val="000000" w:themeColor="text1"/>
                <w:sz w:val="20"/>
                <w:szCs w:val="20"/>
                <w:lang w:val="en-GB" w:eastAsia="zh-TW"/>
              </w:rPr>
              <w:t xml:space="preserve">Objective </w:t>
            </w:r>
          </w:p>
        </w:tc>
        <w:tc>
          <w:tcPr>
            <w:tcW w:w="4211" w:type="pct"/>
          </w:tcPr>
          <w:p w14:paraId="6B7F47D4" w14:textId="7351A044" w:rsidR="00F3098B" w:rsidRPr="000A2AAA" w:rsidRDefault="00C5785B" w:rsidP="004E033B">
            <w:pPr>
              <w:jc w:val="both"/>
              <w:rPr>
                <w:color w:val="000000" w:themeColor="text1"/>
              </w:rPr>
            </w:pPr>
            <w:r w:rsidRPr="000A2AAA">
              <w:rPr>
                <w:rFonts w:ascii="Arial" w:hAnsi="Arial" w:cs="Arial"/>
                <w:b/>
                <w:color w:val="000000" w:themeColor="text1"/>
                <w:sz w:val="20"/>
                <w:szCs w:val="20"/>
                <w:lang w:val="en-GB" w:eastAsia="zh-TW"/>
              </w:rPr>
              <w:t>Ensure the building systems perform as designed and the interior spaces operate as design intended.</w:t>
            </w:r>
          </w:p>
        </w:tc>
      </w:tr>
    </w:tbl>
    <w:p w14:paraId="749D80C8" w14:textId="77777777" w:rsidR="00F3098B" w:rsidRPr="000A2AAA" w:rsidRDefault="00F3098B" w:rsidP="00F3098B">
      <w:pPr>
        <w:tabs>
          <w:tab w:val="left" w:pos="705"/>
        </w:tabs>
        <w:rPr>
          <w:color w:val="000000" w:themeColor="text1"/>
        </w:rPr>
      </w:pPr>
    </w:p>
    <w:tbl>
      <w:tblPr>
        <w:tblW w:w="5015" w:type="pct"/>
        <w:tblLook w:val="01E0" w:firstRow="1" w:lastRow="1" w:firstColumn="1" w:lastColumn="1" w:noHBand="0" w:noVBand="0"/>
      </w:tblPr>
      <w:tblGrid>
        <w:gridCol w:w="1673"/>
        <w:gridCol w:w="8929"/>
      </w:tblGrid>
      <w:tr w:rsidR="000A2AAA" w:rsidRPr="000A2AAA" w14:paraId="666123E4" w14:textId="77777777" w:rsidTr="003C7485">
        <w:trPr>
          <w:trHeight w:val="4592"/>
        </w:trPr>
        <w:tc>
          <w:tcPr>
            <w:tcW w:w="789" w:type="pct"/>
            <w:tcBorders>
              <w:top w:val="single" w:sz="4" w:space="0" w:color="auto"/>
              <w:left w:val="single" w:sz="4" w:space="0" w:color="auto"/>
              <w:right w:val="single" w:sz="4" w:space="0" w:color="auto"/>
            </w:tcBorders>
          </w:tcPr>
          <w:p w14:paraId="7C224E33" w14:textId="77777777" w:rsidR="00D82BA8" w:rsidRPr="000A2AAA" w:rsidRDefault="00D82BA8" w:rsidP="00CA1275">
            <w:pPr>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Credit Requirement</w:t>
            </w:r>
          </w:p>
        </w:tc>
        <w:tc>
          <w:tcPr>
            <w:tcW w:w="4211" w:type="pct"/>
            <w:vMerge w:val="restart"/>
            <w:tcBorders>
              <w:top w:val="single" w:sz="4" w:space="0" w:color="auto"/>
              <w:left w:val="single" w:sz="4" w:space="0" w:color="auto"/>
              <w:right w:val="single" w:sz="4" w:space="0" w:color="auto"/>
            </w:tcBorders>
          </w:tcPr>
          <w:p w14:paraId="7D3558E2" w14:textId="77777777" w:rsidR="00D82BA8" w:rsidRPr="000A2AAA" w:rsidRDefault="00D82BA8" w:rsidP="00922D4E">
            <w:pPr>
              <w:pStyle w:val="ListParagraph"/>
              <w:numPr>
                <w:ilvl w:val="0"/>
                <w:numId w:val="16"/>
              </w:numPr>
              <w:ind w:leftChars="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Commissioning Specification or Clause</w:t>
            </w:r>
          </w:p>
          <w:p w14:paraId="029FD33C" w14:textId="02F6E477" w:rsidR="00D82BA8" w:rsidRPr="000A2AAA" w:rsidRDefault="003C7485" w:rsidP="00A13C25">
            <w:pPr>
              <w:ind w:left="36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1 credit point for providing specification(s)/ clause(s) in contract documents that specify details of the commissioning requirements for building services systems and equipment being installed by the Applicant within the assessment boundary.</w:t>
            </w:r>
          </w:p>
          <w:p w14:paraId="74D5175A" w14:textId="77777777" w:rsidR="00D82BA8" w:rsidRPr="000A2AAA" w:rsidRDefault="00D82BA8" w:rsidP="00922D4E">
            <w:pPr>
              <w:jc w:val="both"/>
              <w:rPr>
                <w:rFonts w:ascii="Arial" w:hAnsi="Arial" w:cs="Arial"/>
                <w:b/>
                <w:color w:val="000000" w:themeColor="text1"/>
                <w:sz w:val="20"/>
                <w:szCs w:val="20"/>
                <w:lang w:val="en-GB"/>
              </w:rPr>
            </w:pPr>
          </w:p>
          <w:p w14:paraId="48776576" w14:textId="77777777" w:rsidR="00D82BA8" w:rsidRPr="000A2AAA" w:rsidRDefault="00D82BA8" w:rsidP="00922D4E">
            <w:pPr>
              <w:pStyle w:val="ListParagraph"/>
              <w:numPr>
                <w:ilvl w:val="0"/>
                <w:numId w:val="16"/>
              </w:numPr>
              <w:ind w:leftChars="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Commissioning Method Statement</w:t>
            </w:r>
          </w:p>
          <w:p w14:paraId="277C3058" w14:textId="1E00442F" w:rsidR="00D82BA8" w:rsidRPr="000A2AAA" w:rsidRDefault="003C7485" w:rsidP="00A13C25">
            <w:pPr>
              <w:ind w:left="36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1 credit point for providing commissioning method statement(s) that specify details of all the specified commissioning work for building services systems and equipment being installed by the Applicant within the assessment boundary</w:t>
            </w:r>
            <w:r w:rsidR="00D82BA8" w:rsidRPr="000A2AAA">
              <w:rPr>
                <w:rFonts w:ascii="Arial" w:hAnsi="Arial" w:cs="Arial"/>
                <w:b/>
                <w:color w:val="000000" w:themeColor="text1"/>
                <w:sz w:val="20"/>
                <w:szCs w:val="20"/>
                <w:lang w:val="en-GB"/>
              </w:rPr>
              <w:t>.</w:t>
            </w:r>
          </w:p>
          <w:p w14:paraId="14E5ADE5" w14:textId="77777777" w:rsidR="00D82BA8" w:rsidRPr="000A2AAA" w:rsidRDefault="00D82BA8" w:rsidP="00922D4E">
            <w:pPr>
              <w:jc w:val="both"/>
              <w:rPr>
                <w:rFonts w:ascii="Arial" w:hAnsi="Arial" w:cs="Arial"/>
                <w:b/>
                <w:color w:val="000000" w:themeColor="text1"/>
                <w:sz w:val="20"/>
                <w:szCs w:val="20"/>
                <w:lang w:val="en-GB"/>
              </w:rPr>
            </w:pPr>
          </w:p>
          <w:p w14:paraId="62576D98" w14:textId="77777777" w:rsidR="00D82BA8" w:rsidRPr="000A2AAA" w:rsidRDefault="00D82BA8" w:rsidP="00922D4E">
            <w:pPr>
              <w:pStyle w:val="ListParagraph"/>
              <w:numPr>
                <w:ilvl w:val="0"/>
                <w:numId w:val="16"/>
              </w:numPr>
              <w:ind w:leftChars="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Commissioning Report</w:t>
            </w:r>
          </w:p>
          <w:p w14:paraId="53994994" w14:textId="74B5A90D" w:rsidR="00D82BA8" w:rsidRPr="000A2AAA" w:rsidRDefault="003C7485" w:rsidP="00A13C25">
            <w:pPr>
              <w:ind w:left="360"/>
              <w:jc w:val="both"/>
              <w:rPr>
                <w:rFonts w:ascii="Arial" w:hAnsi="Arial" w:cs="Arial"/>
                <w:b/>
                <w:color w:val="000000" w:themeColor="text1"/>
                <w:sz w:val="20"/>
                <w:szCs w:val="20"/>
                <w:lang w:val="en-GB"/>
              </w:rPr>
            </w:pPr>
            <w:r w:rsidRPr="000A2AAA">
              <w:rPr>
                <w:rFonts w:ascii="Arial" w:hAnsi="Arial" w:cs="Arial"/>
                <w:b/>
                <w:color w:val="000000" w:themeColor="text1"/>
                <w:sz w:val="20"/>
                <w:szCs w:val="20"/>
                <w:lang w:val="en-GB"/>
              </w:rPr>
              <w:t>1 credit point for providing commissioning report(s) for building services systems and equipment being installed by the Applicant within the assessment boundary</w:t>
            </w:r>
            <w:r w:rsidR="00D82BA8" w:rsidRPr="000A2AAA">
              <w:rPr>
                <w:rFonts w:ascii="Arial" w:hAnsi="Arial" w:cs="Arial"/>
                <w:b/>
                <w:color w:val="000000" w:themeColor="text1"/>
                <w:sz w:val="20"/>
                <w:szCs w:val="20"/>
                <w:lang w:val="en-GB"/>
              </w:rPr>
              <w:t>.</w:t>
            </w:r>
          </w:p>
          <w:p w14:paraId="76C03D8F" w14:textId="77777777" w:rsidR="00D82BA8" w:rsidRPr="000A2AAA" w:rsidRDefault="00D82BA8" w:rsidP="00922D4E">
            <w:pPr>
              <w:jc w:val="both"/>
              <w:rPr>
                <w:rFonts w:cs="Arial"/>
                <w:b/>
                <w:color w:val="000000" w:themeColor="text1"/>
                <w:sz w:val="20"/>
              </w:rPr>
            </w:pPr>
          </w:p>
          <w:p w14:paraId="7167248C" w14:textId="77777777" w:rsidR="003C7485" w:rsidRPr="005212F7" w:rsidRDefault="003C7485" w:rsidP="003C7485">
            <w:pPr>
              <w:jc w:val="both"/>
              <w:rPr>
                <w:rFonts w:ascii="Arial" w:hAnsi="Arial" w:cs="Arial"/>
                <w:b/>
                <w:i/>
                <w:iCs/>
                <w:color w:val="000000" w:themeColor="text1"/>
                <w:sz w:val="20"/>
                <w:szCs w:val="20"/>
                <w:lang w:val="en-GB"/>
              </w:rPr>
            </w:pPr>
            <w:r w:rsidRPr="005212F7">
              <w:rPr>
                <w:rFonts w:ascii="Arial" w:hAnsi="Arial" w:cs="Arial"/>
                <w:b/>
                <w:i/>
                <w:iCs/>
                <w:color w:val="000000" w:themeColor="text1"/>
                <w:sz w:val="20"/>
                <w:szCs w:val="20"/>
                <w:lang w:val="en-GB"/>
              </w:rPr>
              <w:t xml:space="preserve">Alternatively, </w:t>
            </w:r>
          </w:p>
          <w:p w14:paraId="6CB7E88C" w14:textId="7E8BF840" w:rsidR="003C7485" w:rsidRPr="000A2AAA" w:rsidRDefault="003C7485" w:rsidP="000A2AAA">
            <w:pPr>
              <w:pStyle w:val="Paragraph"/>
              <w:numPr>
                <w:ilvl w:val="0"/>
                <w:numId w:val="24"/>
              </w:numPr>
              <w:spacing w:before="0" w:after="0"/>
              <w:ind w:left="484" w:hanging="425"/>
              <w:rPr>
                <w:rFonts w:cs="Arial"/>
                <w:b/>
                <w:color w:val="000000" w:themeColor="text1"/>
                <w:sz w:val="20"/>
                <w:lang w:eastAsia="zh-HK"/>
              </w:rPr>
            </w:pPr>
            <w:r w:rsidRPr="005212F7">
              <w:rPr>
                <w:rFonts w:cs="Arial"/>
                <w:b/>
                <w:i/>
                <w:iCs/>
                <w:color w:val="000000" w:themeColor="text1"/>
                <w:sz w:val="20"/>
                <w:lang w:eastAsia="zh-HK"/>
              </w:rPr>
              <w:t>2 credit points for providing a contractual document confirming that no alterations to building services in the host building have been undertaken and no supplementary building services have been installed within the assessment boundary by the Applicant.</w:t>
            </w:r>
          </w:p>
        </w:tc>
      </w:tr>
      <w:tr w:rsidR="00D82BA8" w:rsidRPr="007F2DBA" w14:paraId="002CC95A" w14:textId="77777777" w:rsidTr="00B82163">
        <w:trPr>
          <w:trHeight w:val="1814"/>
        </w:trPr>
        <w:tc>
          <w:tcPr>
            <w:tcW w:w="789" w:type="pct"/>
            <w:tcBorders>
              <w:left w:val="single" w:sz="4" w:space="0" w:color="auto"/>
              <w:bottom w:val="single" w:sz="4" w:space="0" w:color="auto"/>
              <w:right w:val="single" w:sz="4" w:space="0" w:color="auto"/>
            </w:tcBorders>
          </w:tcPr>
          <w:p w14:paraId="4AA2154D" w14:textId="77777777" w:rsidR="00D82BA8" w:rsidRDefault="00D82BA8" w:rsidP="00CA1275">
            <w:pPr>
              <w:rPr>
                <w:rFonts w:ascii="Arial" w:hAnsi="Arial" w:cs="Arial"/>
                <w:b/>
                <w:color w:val="339966"/>
                <w:sz w:val="20"/>
                <w:szCs w:val="20"/>
                <w:lang w:val="en-GB"/>
              </w:rPr>
            </w:pPr>
          </w:p>
        </w:tc>
        <w:tc>
          <w:tcPr>
            <w:tcW w:w="4211" w:type="pct"/>
            <w:vMerge/>
            <w:tcBorders>
              <w:left w:val="single" w:sz="4" w:space="0" w:color="auto"/>
              <w:bottom w:val="single" w:sz="4" w:space="0" w:color="auto"/>
              <w:right w:val="single" w:sz="4" w:space="0" w:color="auto"/>
            </w:tcBorders>
          </w:tcPr>
          <w:p w14:paraId="47180962" w14:textId="37C4C83C" w:rsidR="00D82BA8" w:rsidRPr="00C032B2" w:rsidRDefault="00D82BA8" w:rsidP="00CA1275">
            <w:pPr>
              <w:rPr>
                <w:rFonts w:ascii="Arial" w:hAnsi="Arial" w:cs="Arial"/>
                <w:b/>
                <w:color w:val="339966"/>
                <w:sz w:val="20"/>
                <w:szCs w:val="20"/>
                <w:u w:val="single"/>
                <w:lang w:val="en-GB"/>
              </w:rPr>
            </w:pPr>
          </w:p>
        </w:tc>
      </w:tr>
    </w:tbl>
    <w:p w14:paraId="6818EA2F" w14:textId="77777777" w:rsidR="00191CE0" w:rsidRDefault="00191CE0"/>
    <w:tbl>
      <w:tblPr>
        <w:tblW w:w="5015" w:type="pct"/>
        <w:tblLook w:val="01E0" w:firstRow="1" w:lastRow="1" w:firstColumn="1" w:lastColumn="1" w:noHBand="0" w:noVBand="0"/>
      </w:tblPr>
      <w:tblGrid>
        <w:gridCol w:w="4258"/>
        <w:gridCol w:w="454"/>
        <w:gridCol w:w="1660"/>
        <w:gridCol w:w="454"/>
        <w:gridCol w:w="1660"/>
        <w:gridCol w:w="454"/>
        <w:gridCol w:w="1662"/>
      </w:tblGrid>
      <w:tr w:rsidR="00187594" w:rsidRPr="007F2DBA" w14:paraId="031BD270" w14:textId="77777777" w:rsidTr="00C056B9">
        <w:trPr>
          <w:trHeight w:val="369"/>
        </w:trPr>
        <w:tc>
          <w:tcPr>
            <w:tcW w:w="2008" w:type="pct"/>
            <w:tcBorders>
              <w:top w:val="single" w:sz="4" w:space="0" w:color="auto"/>
              <w:left w:val="single" w:sz="4" w:space="0" w:color="auto"/>
              <w:bottom w:val="single" w:sz="4" w:space="0" w:color="auto"/>
              <w:right w:val="single" w:sz="4" w:space="0" w:color="auto"/>
            </w:tcBorders>
          </w:tcPr>
          <w:p w14:paraId="73F2F9F3" w14:textId="75651970" w:rsidR="00187594" w:rsidRPr="006E25A3" w:rsidRDefault="00187594" w:rsidP="00187594">
            <w:pPr>
              <w:rPr>
                <w:rFonts w:ascii="Arial" w:hAnsi="Arial" w:cs="Arial"/>
                <w:bCs/>
                <w:color w:val="000000" w:themeColor="text1"/>
                <w:sz w:val="20"/>
                <w:szCs w:val="20"/>
                <w:lang w:val="en-GB"/>
              </w:rPr>
            </w:pPr>
            <w:r w:rsidRPr="006E25A3">
              <w:rPr>
                <w:rFonts w:ascii="Arial" w:hAnsi="Arial" w:cs="Arial"/>
                <w:bCs/>
                <w:color w:val="000000" w:themeColor="text1"/>
                <w:sz w:val="20"/>
                <w:szCs w:val="20"/>
                <w:lang w:val="en-GB"/>
              </w:rPr>
              <w:t>Credit</w:t>
            </w:r>
            <w:r w:rsidR="00947E18" w:rsidRPr="006E25A3">
              <w:rPr>
                <w:rFonts w:ascii="Arial" w:hAnsi="Arial" w:cs="Arial"/>
                <w:bCs/>
                <w:color w:val="000000" w:themeColor="text1"/>
                <w:sz w:val="20"/>
                <w:szCs w:val="20"/>
                <w:lang w:val="en-GB"/>
              </w:rPr>
              <w:t xml:space="preserve"> </w:t>
            </w:r>
            <w:r w:rsidR="00947E18" w:rsidRPr="006E25A3">
              <w:rPr>
                <w:rFonts w:ascii="Arial" w:hAnsi="Arial" w:cs="Arial" w:hint="eastAsia"/>
                <w:bCs/>
                <w:color w:val="000000" w:themeColor="text1"/>
                <w:sz w:val="20"/>
                <w:szCs w:val="20"/>
                <w:lang w:val="en-GB"/>
              </w:rPr>
              <w:t>Point</w:t>
            </w:r>
            <w:r w:rsidR="00947E18" w:rsidRPr="006E25A3">
              <w:rPr>
                <w:rFonts w:ascii="Arial" w:hAnsi="Arial" w:cs="Arial"/>
                <w:bCs/>
                <w:color w:val="000000" w:themeColor="text1"/>
                <w:sz w:val="20"/>
                <w:szCs w:val="20"/>
                <w:lang w:val="en-GB"/>
              </w:rPr>
              <w:t>(s)</w:t>
            </w:r>
            <w:r w:rsidRPr="006E25A3">
              <w:rPr>
                <w:rFonts w:ascii="Arial" w:hAnsi="Arial" w:cs="Arial"/>
                <w:bCs/>
                <w:color w:val="000000" w:themeColor="text1"/>
                <w:sz w:val="20"/>
                <w:szCs w:val="20"/>
                <w:lang w:val="en-GB"/>
              </w:rPr>
              <w:t xml:space="preserve"> Attainable:</w:t>
            </w:r>
          </w:p>
        </w:tc>
        <w:tc>
          <w:tcPr>
            <w:tcW w:w="2992" w:type="pct"/>
            <w:gridSpan w:val="6"/>
            <w:tcBorders>
              <w:top w:val="single" w:sz="4" w:space="0" w:color="auto"/>
              <w:left w:val="single" w:sz="4" w:space="0" w:color="auto"/>
              <w:bottom w:val="single" w:sz="4" w:space="0" w:color="auto"/>
              <w:right w:val="single" w:sz="4" w:space="0" w:color="auto"/>
            </w:tcBorders>
          </w:tcPr>
          <w:p w14:paraId="4B6BD6CA" w14:textId="4188F0C3" w:rsidR="00187594" w:rsidRPr="00187594" w:rsidRDefault="006D7866" w:rsidP="00187594">
            <w:pPr>
              <w:jc w:val="center"/>
              <w:rPr>
                <w:rFonts w:ascii="Arial" w:hAnsi="Arial" w:cs="Arial"/>
                <w:b/>
                <w:color w:val="339966"/>
                <w:sz w:val="20"/>
                <w:szCs w:val="20"/>
                <w:lang w:val="en-GB"/>
              </w:rPr>
            </w:pPr>
            <w:r w:rsidRPr="006111F5">
              <w:rPr>
                <w:rFonts w:ascii="Arial" w:hAnsi="Arial" w:cs="Arial"/>
                <w:b/>
                <w:color w:val="000000" w:themeColor="text1"/>
                <w:sz w:val="20"/>
                <w:szCs w:val="20"/>
                <w:lang w:val="en-GB"/>
              </w:rPr>
              <w:t>3</w:t>
            </w:r>
          </w:p>
        </w:tc>
      </w:tr>
      <w:tr w:rsidR="00EF629E" w:rsidRPr="003721C0" w14:paraId="2F5B3BA4" w14:textId="2101B170" w:rsidTr="00AC2407">
        <w:trPr>
          <w:trHeight w:val="369"/>
        </w:trPr>
        <w:tc>
          <w:tcPr>
            <w:tcW w:w="2008" w:type="pct"/>
            <w:tcBorders>
              <w:top w:val="single" w:sz="4" w:space="0" w:color="auto"/>
              <w:left w:val="single" w:sz="4" w:space="0" w:color="auto"/>
              <w:bottom w:val="single" w:sz="4" w:space="0" w:color="auto"/>
              <w:right w:val="single" w:sz="4" w:space="0" w:color="auto"/>
            </w:tcBorders>
          </w:tcPr>
          <w:p w14:paraId="5D64B800" w14:textId="00F70B92" w:rsidR="00187594" w:rsidRPr="006E25A3" w:rsidRDefault="00187594" w:rsidP="00187594">
            <w:pPr>
              <w:pStyle w:val="Paragraph"/>
              <w:spacing w:before="0" w:after="0"/>
              <w:rPr>
                <w:rFonts w:cs="Arial"/>
                <w:bCs/>
                <w:color w:val="000000" w:themeColor="text1"/>
                <w:sz w:val="20"/>
              </w:rPr>
            </w:pPr>
            <w:r w:rsidRPr="006E25A3">
              <w:rPr>
                <w:rFonts w:cs="Arial"/>
                <w:bCs/>
                <w:color w:val="000000" w:themeColor="text1"/>
                <w:sz w:val="20"/>
              </w:rPr>
              <w:t>Credit</w:t>
            </w:r>
            <w:r w:rsidR="00947E18" w:rsidRPr="006E25A3">
              <w:rPr>
                <w:rFonts w:cs="Arial"/>
                <w:bCs/>
                <w:color w:val="000000" w:themeColor="text1"/>
                <w:sz w:val="20"/>
              </w:rPr>
              <w:t xml:space="preserve"> Point</w:t>
            </w:r>
            <w:r w:rsidRPr="006E25A3">
              <w:rPr>
                <w:rFonts w:cs="Arial"/>
                <w:bCs/>
                <w:color w:val="000000" w:themeColor="text1"/>
                <w:sz w:val="20"/>
              </w:rPr>
              <w:t>(s) anticipated for this submission:</w:t>
            </w:r>
          </w:p>
        </w:tc>
        <w:sdt>
          <w:sdtPr>
            <w:rPr>
              <w:rFonts w:cs="Arial"/>
              <w:color w:val="000000" w:themeColor="text1"/>
              <w:sz w:val="18"/>
              <w:szCs w:val="18"/>
            </w:rPr>
            <w:id w:val="1261572522"/>
            <w14:checkbox>
              <w14:checked w14:val="0"/>
              <w14:checkedState w14:val="00FE" w14:font="Wingdings"/>
              <w14:uncheckedState w14:val="00A8" w14:font="Wingdings"/>
            </w14:checkbox>
          </w:sdtPr>
          <w:sdtEndPr/>
          <w:sdtContent>
            <w:tc>
              <w:tcPr>
                <w:tcW w:w="214" w:type="pct"/>
                <w:tcBorders>
                  <w:top w:val="single" w:sz="4" w:space="0" w:color="auto"/>
                  <w:left w:val="single" w:sz="4" w:space="0" w:color="auto"/>
                  <w:bottom w:val="single" w:sz="4" w:space="0" w:color="auto"/>
                </w:tcBorders>
                <w:shd w:val="clear" w:color="auto" w:fill="DBE5F1" w:themeFill="accent1" w:themeFillTint="33"/>
                <w:vAlign w:val="center"/>
              </w:tcPr>
              <w:p w14:paraId="7BF3C35F" w14:textId="77777777" w:rsidR="00187594" w:rsidRPr="00B65A90" w:rsidRDefault="00187594" w:rsidP="00AC2407">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783" w:type="pct"/>
            <w:tcBorders>
              <w:top w:val="single" w:sz="4" w:space="0" w:color="auto"/>
              <w:bottom w:val="single" w:sz="4" w:space="0" w:color="auto"/>
            </w:tcBorders>
            <w:shd w:val="clear" w:color="auto" w:fill="auto"/>
          </w:tcPr>
          <w:p w14:paraId="519B0F84" w14:textId="77777777" w:rsidR="00187594" w:rsidRPr="003721C0" w:rsidRDefault="00187594" w:rsidP="00187594">
            <w:pPr>
              <w:pStyle w:val="Paragraph"/>
              <w:spacing w:before="0" w:after="0"/>
              <w:jc w:val="left"/>
              <w:rPr>
                <w:rFonts w:cs="Arial"/>
                <w:color w:val="auto"/>
                <w:sz w:val="20"/>
                <w:lang w:eastAsia="zh-HK"/>
              </w:rPr>
            </w:pPr>
            <w:r>
              <w:rPr>
                <w:rFonts w:cs="Arial"/>
                <w:color w:val="auto"/>
                <w:sz w:val="20"/>
                <w:lang w:eastAsia="zh-HK"/>
              </w:rPr>
              <w:t>1</w:t>
            </w:r>
          </w:p>
        </w:tc>
        <w:sdt>
          <w:sdtPr>
            <w:rPr>
              <w:rFonts w:cs="Arial"/>
              <w:color w:val="000000" w:themeColor="text1"/>
              <w:sz w:val="18"/>
              <w:szCs w:val="18"/>
            </w:rPr>
            <w:id w:val="-1075199791"/>
            <w14:checkbox>
              <w14:checked w14:val="0"/>
              <w14:checkedState w14:val="00FE" w14:font="Wingdings"/>
              <w14:uncheckedState w14:val="00A8" w14:font="Wingdings"/>
            </w14:checkbox>
          </w:sdtPr>
          <w:sdtEndPr/>
          <w:sdtContent>
            <w:tc>
              <w:tcPr>
                <w:tcW w:w="214" w:type="pct"/>
                <w:tcBorders>
                  <w:top w:val="single" w:sz="4" w:space="0" w:color="auto"/>
                  <w:bottom w:val="single" w:sz="4" w:space="0" w:color="auto"/>
                </w:tcBorders>
                <w:shd w:val="clear" w:color="auto" w:fill="DBE5F1" w:themeFill="accent1" w:themeFillTint="33"/>
                <w:vAlign w:val="center"/>
              </w:tcPr>
              <w:p w14:paraId="44AF2C78" w14:textId="77777777" w:rsidR="00187594" w:rsidRPr="00B65A90" w:rsidRDefault="00187594" w:rsidP="00AC2407">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783" w:type="pct"/>
            <w:tcBorders>
              <w:top w:val="single" w:sz="4" w:space="0" w:color="auto"/>
              <w:bottom w:val="single" w:sz="4" w:space="0" w:color="auto"/>
            </w:tcBorders>
            <w:shd w:val="clear" w:color="auto" w:fill="auto"/>
          </w:tcPr>
          <w:p w14:paraId="0F49D88E" w14:textId="77777777" w:rsidR="00187594" w:rsidRPr="003721C0" w:rsidRDefault="00187594" w:rsidP="00187594">
            <w:pPr>
              <w:pStyle w:val="Paragraph"/>
              <w:spacing w:before="0" w:after="0"/>
              <w:jc w:val="left"/>
              <w:rPr>
                <w:rFonts w:cs="Arial"/>
                <w:color w:val="auto"/>
                <w:sz w:val="20"/>
                <w:lang w:eastAsia="zh-HK"/>
              </w:rPr>
            </w:pPr>
            <w:r>
              <w:rPr>
                <w:rFonts w:cs="Arial"/>
                <w:color w:val="auto"/>
                <w:sz w:val="20"/>
                <w:lang w:eastAsia="zh-HK"/>
              </w:rPr>
              <w:t>2</w:t>
            </w:r>
          </w:p>
        </w:tc>
        <w:sdt>
          <w:sdtPr>
            <w:rPr>
              <w:rFonts w:cs="Arial"/>
              <w:color w:val="000000" w:themeColor="text1"/>
              <w:sz w:val="18"/>
              <w:szCs w:val="18"/>
            </w:rPr>
            <w:id w:val="804668759"/>
            <w14:checkbox>
              <w14:checked w14:val="0"/>
              <w14:checkedState w14:val="00FE" w14:font="Wingdings"/>
              <w14:uncheckedState w14:val="00A8" w14:font="Wingdings"/>
            </w14:checkbox>
          </w:sdtPr>
          <w:sdtEndPr/>
          <w:sdtContent>
            <w:tc>
              <w:tcPr>
                <w:tcW w:w="214" w:type="pct"/>
                <w:tcBorders>
                  <w:top w:val="single" w:sz="4" w:space="0" w:color="auto"/>
                  <w:left w:val="nil"/>
                  <w:bottom w:val="single" w:sz="4" w:space="0" w:color="auto"/>
                </w:tcBorders>
                <w:shd w:val="clear" w:color="auto" w:fill="DBE5F1" w:themeFill="accent1" w:themeFillTint="33"/>
                <w:vAlign w:val="center"/>
              </w:tcPr>
              <w:p w14:paraId="1F0574B6" w14:textId="391C56A8" w:rsidR="00187594" w:rsidRPr="003721C0" w:rsidRDefault="00187594" w:rsidP="00AC2407">
                <w:pPr>
                  <w:pStyle w:val="Paragraph"/>
                  <w:spacing w:before="0" w:after="0"/>
                  <w:jc w:val="center"/>
                  <w:rPr>
                    <w:rFonts w:cs="Arial"/>
                    <w:color w:val="auto"/>
                    <w:sz w:val="20"/>
                    <w:lang w:eastAsia="zh-HK"/>
                  </w:rPr>
                </w:pPr>
                <w:r>
                  <w:rPr>
                    <w:rFonts w:cs="Arial"/>
                    <w:color w:val="000000" w:themeColor="text1"/>
                    <w:sz w:val="18"/>
                    <w:szCs w:val="18"/>
                  </w:rPr>
                  <w:sym w:font="Wingdings" w:char="F0A8"/>
                </w:r>
              </w:p>
            </w:tc>
          </w:sdtContent>
        </w:sdt>
        <w:tc>
          <w:tcPr>
            <w:tcW w:w="782" w:type="pct"/>
            <w:tcBorders>
              <w:top w:val="single" w:sz="4" w:space="0" w:color="auto"/>
              <w:left w:val="nil"/>
              <w:bottom w:val="single" w:sz="4" w:space="0" w:color="auto"/>
              <w:right w:val="single" w:sz="4" w:space="0" w:color="auto"/>
            </w:tcBorders>
            <w:shd w:val="clear" w:color="auto" w:fill="auto"/>
          </w:tcPr>
          <w:p w14:paraId="5900EB41" w14:textId="0D17DD7D" w:rsidR="00187594" w:rsidRPr="003721C0" w:rsidRDefault="00187594" w:rsidP="00187594">
            <w:pPr>
              <w:pStyle w:val="Paragraph"/>
              <w:spacing w:before="0" w:after="0"/>
              <w:jc w:val="left"/>
              <w:rPr>
                <w:rFonts w:cs="Arial"/>
                <w:color w:val="auto"/>
                <w:sz w:val="20"/>
                <w:lang w:eastAsia="zh-HK"/>
              </w:rPr>
            </w:pPr>
            <w:r>
              <w:rPr>
                <w:rFonts w:cs="Arial"/>
                <w:color w:val="auto"/>
                <w:sz w:val="20"/>
                <w:lang w:eastAsia="zh-HK"/>
              </w:rPr>
              <w:t>3</w:t>
            </w:r>
          </w:p>
        </w:tc>
      </w:tr>
    </w:tbl>
    <w:p w14:paraId="7A9EB9AB" w14:textId="77777777" w:rsidR="005212F7" w:rsidRDefault="005212F7">
      <w:pPr>
        <w:rPr>
          <w:rFonts w:ascii="Arial" w:hAnsi="Arial" w:cs="Arial"/>
          <w:b/>
          <w:kern w:val="0"/>
          <w:lang w:val="en-GB" w:eastAsia="zh-HK"/>
        </w:rPr>
      </w:pPr>
    </w:p>
    <w:p w14:paraId="306EBEF7" w14:textId="77777777" w:rsidR="005212F7" w:rsidRDefault="005212F7">
      <w:pPr>
        <w:widowControl/>
        <w:rPr>
          <w:rFonts w:ascii="Arial" w:hAnsi="Arial" w:cs="Arial"/>
          <w:b/>
          <w:kern w:val="0"/>
          <w:lang w:val="en-GB" w:eastAsia="zh-HK"/>
        </w:rPr>
      </w:pPr>
      <w:r>
        <w:rPr>
          <w:rFonts w:ascii="Arial" w:hAnsi="Arial" w:cs="Arial"/>
          <w:b/>
          <w:kern w:val="0"/>
          <w:lang w:val="en-GB" w:eastAsia="zh-HK"/>
        </w:rPr>
        <w:br w:type="page"/>
      </w:r>
    </w:p>
    <w:p w14:paraId="20727396" w14:textId="3645D7A6" w:rsidR="00044719" w:rsidRPr="002E7190" w:rsidRDefault="00650E3D">
      <w:pPr>
        <w:rPr>
          <w:rFonts w:ascii="Arial" w:hAnsi="Arial" w:cs="Arial"/>
          <w:b/>
          <w:kern w:val="0"/>
          <w:lang w:val="en-GB" w:eastAsia="zh-HK"/>
        </w:rPr>
      </w:pPr>
      <w:r w:rsidRPr="00650E3D">
        <w:rPr>
          <w:rFonts w:ascii="Arial" w:hAnsi="Arial" w:cs="Arial"/>
          <w:b/>
          <w:kern w:val="0"/>
          <w:lang w:val="en-GB" w:eastAsia="zh-HK"/>
        </w:rPr>
        <w:lastRenderedPageBreak/>
        <w:t>COMPLIANCE</w:t>
      </w:r>
    </w:p>
    <w:tbl>
      <w:tblPr>
        <w:tblW w:w="5015"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2"/>
        <w:gridCol w:w="456"/>
        <w:gridCol w:w="2631"/>
        <w:gridCol w:w="7063"/>
      </w:tblGrid>
      <w:tr w:rsidR="004D15B3" w:rsidRPr="00EF13C0" w14:paraId="0D4F4FDD" w14:textId="77777777" w:rsidTr="005B4006">
        <w:trPr>
          <w:trHeight w:val="369"/>
        </w:trPr>
        <w:tc>
          <w:tcPr>
            <w:tcW w:w="5000" w:type="pct"/>
            <w:gridSpan w:val="4"/>
            <w:tcBorders>
              <w:top w:val="single" w:sz="4" w:space="0" w:color="auto"/>
              <w:bottom w:val="single" w:sz="4" w:space="0" w:color="auto"/>
            </w:tcBorders>
            <w:shd w:val="clear" w:color="auto" w:fill="FFFFFF" w:themeFill="background1"/>
            <w:vAlign w:val="center"/>
          </w:tcPr>
          <w:p w14:paraId="4B1C0742" w14:textId="77777777" w:rsidR="004D15B3" w:rsidRPr="004D15B3" w:rsidRDefault="004D15B3" w:rsidP="00EF2076">
            <w:pPr>
              <w:jc w:val="both"/>
              <w:rPr>
                <w:b/>
                <w:bCs/>
              </w:rPr>
            </w:pPr>
            <w:r w:rsidRPr="004D15B3">
              <w:rPr>
                <w:rFonts w:ascii="Arial" w:hAnsi="Arial"/>
                <w:b/>
                <w:bCs/>
                <w:color w:val="000000"/>
                <w:sz w:val="20"/>
                <w:szCs w:val="20"/>
                <w:lang w:val="en-GB"/>
              </w:rPr>
              <w:t>H</w:t>
            </w:r>
            <w:r w:rsidRPr="004D15B3">
              <w:rPr>
                <w:rFonts w:ascii="Arial" w:hAnsi="Arial"/>
                <w:b/>
                <w:bCs/>
                <w:color w:val="000000"/>
                <w:kern w:val="0"/>
                <w:sz w:val="20"/>
                <w:szCs w:val="20"/>
                <w:lang w:val="en-GB"/>
              </w:rPr>
              <w:t>ave alterations to host building services undertaken or supplementary building services installed by the Applicant</w:t>
            </w:r>
          </w:p>
        </w:tc>
      </w:tr>
      <w:tr w:rsidR="007E1C6F" w:rsidRPr="00EF13C0" w14:paraId="3BB556FF" w14:textId="77777777" w:rsidTr="005B4006">
        <w:trPr>
          <w:trHeight w:val="369"/>
        </w:trPr>
        <w:tc>
          <w:tcPr>
            <w:tcW w:w="5000" w:type="pct"/>
            <w:gridSpan w:val="4"/>
            <w:tcBorders>
              <w:top w:val="single" w:sz="4" w:space="0" w:color="auto"/>
              <w:bottom w:val="single" w:sz="4" w:space="0" w:color="auto"/>
            </w:tcBorders>
            <w:shd w:val="clear" w:color="auto" w:fill="auto"/>
          </w:tcPr>
          <w:p w14:paraId="23818AC4" w14:textId="499816A9" w:rsidR="007E1C6F" w:rsidRPr="00D56D0A" w:rsidRDefault="007E1C6F" w:rsidP="00EF2076">
            <w:pPr>
              <w:pStyle w:val="ListParagraph"/>
              <w:numPr>
                <w:ilvl w:val="0"/>
                <w:numId w:val="23"/>
              </w:numPr>
              <w:ind w:leftChars="0"/>
              <w:jc w:val="both"/>
              <w:rPr>
                <w:rFonts w:ascii="Arial" w:hAnsi="Arial"/>
                <w:b/>
                <w:bCs/>
                <w:color w:val="000000"/>
                <w:sz w:val="20"/>
                <w:szCs w:val="20"/>
                <w:lang w:val="en-GB"/>
              </w:rPr>
            </w:pPr>
            <w:r w:rsidRPr="00D56D0A">
              <w:rPr>
                <w:rFonts w:ascii="Arial" w:hAnsi="Arial"/>
                <w:b/>
                <w:bCs/>
                <w:color w:val="000000"/>
                <w:sz w:val="20"/>
                <w:szCs w:val="20"/>
                <w:lang w:val="en-GB"/>
              </w:rPr>
              <w:t>Commissioning Specification or Clause</w:t>
            </w:r>
          </w:p>
        </w:tc>
      </w:tr>
      <w:tr w:rsidR="009972B5" w:rsidRPr="00EF13C0" w14:paraId="75EE832C" w14:textId="77777777" w:rsidTr="005B4006">
        <w:trPr>
          <w:trHeight w:val="205"/>
        </w:trPr>
        <w:sdt>
          <w:sdtPr>
            <w:rPr>
              <w:rFonts w:cs="Arial"/>
              <w:color w:val="000000" w:themeColor="text1"/>
              <w:sz w:val="18"/>
              <w:szCs w:val="18"/>
            </w:rPr>
            <w:id w:val="457070912"/>
            <w14:checkbox>
              <w14:checked w14:val="0"/>
              <w14:checkedState w14:val="00FE" w14:font="Wingdings"/>
              <w14:uncheckedState w14:val="00A8" w14:font="Wingdings"/>
            </w14:checkbox>
          </w:sdtPr>
          <w:sdtEndPr/>
          <w:sdtContent>
            <w:tc>
              <w:tcPr>
                <w:tcW w:w="213" w:type="pct"/>
                <w:tcBorders>
                  <w:top w:val="single" w:sz="4" w:space="0" w:color="auto"/>
                </w:tcBorders>
                <w:shd w:val="clear" w:color="auto" w:fill="DBE5F1" w:themeFill="accent1" w:themeFillTint="33"/>
              </w:tcPr>
              <w:p w14:paraId="36B77F71" w14:textId="02C3F0C2" w:rsidR="009972B5" w:rsidRPr="00381CAD" w:rsidRDefault="009972B5" w:rsidP="007E1C6F">
                <w:pPr>
                  <w:pStyle w:val="Paragraph"/>
                  <w:spacing w:before="0" w:after="0"/>
                  <w:jc w:val="center"/>
                  <w:rPr>
                    <w:rFonts w:cs="Arial"/>
                    <w:sz w:val="20"/>
                  </w:rPr>
                </w:pPr>
                <w:r>
                  <w:rPr>
                    <w:rFonts w:cs="Arial"/>
                    <w:color w:val="000000" w:themeColor="text1"/>
                    <w:sz w:val="18"/>
                    <w:szCs w:val="18"/>
                  </w:rPr>
                  <w:sym w:font="Wingdings" w:char="F0A8"/>
                </w:r>
              </w:p>
            </w:tc>
          </w:sdtContent>
        </w:sdt>
        <w:tc>
          <w:tcPr>
            <w:tcW w:w="4787" w:type="pct"/>
            <w:gridSpan w:val="3"/>
            <w:tcBorders>
              <w:top w:val="single" w:sz="4" w:space="0" w:color="auto"/>
            </w:tcBorders>
            <w:shd w:val="clear" w:color="auto" w:fill="FFFFFF" w:themeFill="background1"/>
          </w:tcPr>
          <w:p w14:paraId="0DD66BB4" w14:textId="433F2CFE" w:rsidR="009972B5" w:rsidRPr="007E1C6F" w:rsidRDefault="009972B5" w:rsidP="007E1C6F">
            <w:pPr>
              <w:jc w:val="both"/>
              <w:rPr>
                <w:rFonts w:ascii="Arial" w:hAnsi="Arial" w:cs="Arial"/>
                <w:color w:val="000000" w:themeColor="text1"/>
                <w:sz w:val="20"/>
                <w:szCs w:val="20"/>
              </w:rPr>
            </w:pPr>
            <w:r>
              <w:rPr>
                <w:rFonts w:ascii="Arial" w:hAnsi="Arial" w:cs="Arial"/>
                <w:bCs/>
                <w:color w:val="000000" w:themeColor="text1"/>
                <w:sz w:val="20"/>
                <w:szCs w:val="20"/>
                <w:lang w:val="en-GB"/>
              </w:rPr>
              <w:t>The commissioning s</w:t>
            </w:r>
            <w:r w:rsidRPr="00601059">
              <w:rPr>
                <w:rFonts w:ascii="Arial" w:hAnsi="Arial" w:cs="Arial"/>
                <w:bCs/>
                <w:color w:val="000000" w:themeColor="text1"/>
                <w:sz w:val="20"/>
                <w:szCs w:val="20"/>
                <w:lang w:val="en-GB"/>
              </w:rPr>
              <w:t>pecifications or clauses in contract documents</w:t>
            </w:r>
            <w:r w:rsidRPr="00601059">
              <w:rPr>
                <w:rFonts w:ascii="Arial" w:hAnsi="Arial" w:cs="Arial"/>
                <w:color w:val="000000" w:themeColor="text1"/>
                <w:sz w:val="20"/>
                <w:szCs w:val="20"/>
              </w:rPr>
              <w:t xml:space="preserve"> </w:t>
            </w:r>
            <w:r>
              <w:rPr>
                <w:rFonts w:ascii="Arial" w:hAnsi="Arial" w:cs="Arial"/>
                <w:color w:val="000000" w:themeColor="text1"/>
                <w:sz w:val="20"/>
                <w:szCs w:val="20"/>
              </w:rPr>
              <w:t>cover</w:t>
            </w:r>
            <w:r w:rsidRPr="00601059">
              <w:rPr>
                <w:rFonts w:ascii="Arial" w:hAnsi="Arial" w:cs="Arial"/>
                <w:color w:val="000000" w:themeColor="text1"/>
                <w:sz w:val="20"/>
                <w:szCs w:val="20"/>
              </w:rPr>
              <w:t xml:space="preserve"> the following building services system</w:t>
            </w:r>
            <w:r>
              <w:rPr>
                <w:rFonts w:ascii="Arial" w:hAnsi="Arial" w:cs="Arial"/>
                <w:color w:val="000000" w:themeColor="text1"/>
                <w:sz w:val="20"/>
                <w:szCs w:val="20"/>
              </w:rPr>
              <w:t>s</w:t>
            </w:r>
            <w:r w:rsidRPr="00601059">
              <w:rPr>
                <w:rFonts w:ascii="Arial" w:hAnsi="Arial" w:cs="Arial"/>
                <w:color w:val="000000" w:themeColor="text1"/>
                <w:sz w:val="20"/>
                <w:szCs w:val="20"/>
              </w:rPr>
              <w:t>:</w:t>
            </w:r>
          </w:p>
        </w:tc>
      </w:tr>
      <w:tr w:rsidR="009972B5" w:rsidRPr="00EF13C0" w14:paraId="1A369F85" w14:textId="77777777" w:rsidTr="005B4006">
        <w:trPr>
          <w:trHeight w:val="199"/>
        </w:trPr>
        <w:tc>
          <w:tcPr>
            <w:tcW w:w="213" w:type="pct"/>
            <w:shd w:val="clear" w:color="auto" w:fill="FFFFFF" w:themeFill="background1"/>
          </w:tcPr>
          <w:p w14:paraId="2965822C" w14:textId="77777777" w:rsidR="009972B5" w:rsidRDefault="009972B5" w:rsidP="00270329">
            <w:pPr>
              <w:pStyle w:val="Paragraph"/>
              <w:spacing w:before="0" w:after="0"/>
              <w:jc w:val="center"/>
              <w:rPr>
                <w:rFonts w:cs="Arial"/>
                <w:color w:val="000000" w:themeColor="text1"/>
                <w:sz w:val="18"/>
                <w:szCs w:val="18"/>
              </w:rPr>
            </w:pPr>
          </w:p>
        </w:tc>
        <w:sdt>
          <w:sdtPr>
            <w:rPr>
              <w:rFonts w:cs="Arial"/>
              <w:color w:val="000000" w:themeColor="text1"/>
              <w:sz w:val="18"/>
              <w:szCs w:val="18"/>
            </w:rPr>
            <w:id w:val="1334265554"/>
            <w14:checkbox>
              <w14:checked w14:val="0"/>
              <w14:checkedState w14:val="00FE" w14:font="Wingdings"/>
              <w14:uncheckedState w14:val="00A8" w14:font="Wingdings"/>
            </w14:checkbox>
          </w:sdtPr>
          <w:sdtEndPr/>
          <w:sdtContent>
            <w:tc>
              <w:tcPr>
                <w:tcW w:w="215" w:type="pct"/>
                <w:tcBorders>
                  <w:top w:val="nil"/>
                  <w:bottom w:val="nil"/>
                </w:tcBorders>
                <w:shd w:val="clear" w:color="auto" w:fill="DBE5F1" w:themeFill="accent1" w:themeFillTint="33"/>
              </w:tcPr>
              <w:p w14:paraId="363F97F8" w14:textId="236A42BE" w:rsidR="009972B5" w:rsidRPr="00381CAD" w:rsidRDefault="009972B5" w:rsidP="00270329">
                <w:pPr>
                  <w:jc w:val="center"/>
                  <w:rPr>
                    <w:rFonts w:ascii="Arial" w:hAnsi="Arial" w:cs="Arial"/>
                    <w:sz w:val="20"/>
                    <w:szCs w:val="20"/>
                  </w:rPr>
                </w:pPr>
                <w:r>
                  <w:rPr>
                    <w:rFonts w:cs="Arial"/>
                    <w:color w:val="000000" w:themeColor="text1"/>
                    <w:sz w:val="18"/>
                    <w:szCs w:val="18"/>
                  </w:rPr>
                  <w:sym w:font="Wingdings" w:char="F0A8"/>
                </w:r>
              </w:p>
            </w:tc>
          </w:sdtContent>
        </w:sdt>
        <w:tc>
          <w:tcPr>
            <w:tcW w:w="4572" w:type="pct"/>
            <w:gridSpan w:val="2"/>
            <w:shd w:val="clear" w:color="auto" w:fill="auto"/>
          </w:tcPr>
          <w:p w14:paraId="40B5D199" w14:textId="2E9D75F2" w:rsidR="009972B5" w:rsidRPr="007E1C6F" w:rsidRDefault="009972B5" w:rsidP="00270329">
            <w:pPr>
              <w:jc w:val="both"/>
              <w:rPr>
                <w:rFonts w:ascii="Arial" w:hAnsi="Arial" w:cs="Arial"/>
                <w:color w:val="000000" w:themeColor="text1"/>
                <w:sz w:val="20"/>
                <w:szCs w:val="20"/>
              </w:rPr>
            </w:pPr>
            <w:r w:rsidRPr="007E1C6F">
              <w:rPr>
                <w:rFonts w:ascii="Arial" w:hAnsi="Arial"/>
                <w:color w:val="000000" w:themeColor="text1"/>
                <w:sz w:val="20"/>
                <w:szCs w:val="20"/>
              </w:rPr>
              <w:t>Heating, ventilating, air conditioning and refrigeration (HVAC&amp;R) systems and associated controls</w:t>
            </w:r>
          </w:p>
        </w:tc>
      </w:tr>
      <w:tr w:rsidR="009972B5" w:rsidRPr="00EF13C0" w14:paraId="33CA56EC" w14:textId="77777777" w:rsidTr="005B4006">
        <w:trPr>
          <w:trHeight w:val="199"/>
        </w:trPr>
        <w:tc>
          <w:tcPr>
            <w:tcW w:w="213" w:type="pct"/>
            <w:shd w:val="clear" w:color="auto" w:fill="FFFFFF" w:themeFill="background1"/>
          </w:tcPr>
          <w:p w14:paraId="3C9268FD" w14:textId="77777777" w:rsidR="009972B5" w:rsidRDefault="009972B5" w:rsidP="00270329">
            <w:pPr>
              <w:pStyle w:val="Paragraph"/>
              <w:spacing w:before="0" w:after="0"/>
              <w:jc w:val="center"/>
              <w:rPr>
                <w:rFonts w:cs="Arial"/>
                <w:color w:val="000000" w:themeColor="text1"/>
                <w:sz w:val="18"/>
                <w:szCs w:val="18"/>
              </w:rPr>
            </w:pPr>
          </w:p>
        </w:tc>
        <w:sdt>
          <w:sdtPr>
            <w:rPr>
              <w:rFonts w:cs="Arial"/>
              <w:color w:val="000000" w:themeColor="text1"/>
              <w:sz w:val="18"/>
              <w:szCs w:val="18"/>
            </w:rPr>
            <w:id w:val="2099063217"/>
            <w14:checkbox>
              <w14:checked w14:val="0"/>
              <w14:checkedState w14:val="00FE" w14:font="Wingdings"/>
              <w14:uncheckedState w14:val="00A8" w14:font="Wingdings"/>
            </w14:checkbox>
          </w:sdtPr>
          <w:sdtEndPr/>
          <w:sdtContent>
            <w:tc>
              <w:tcPr>
                <w:tcW w:w="215" w:type="pct"/>
                <w:tcBorders>
                  <w:top w:val="nil"/>
                  <w:bottom w:val="nil"/>
                </w:tcBorders>
                <w:shd w:val="clear" w:color="auto" w:fill="DBE5F1" w:themeFill="accent1" w:themeFillTint="33"/>
              </w:tcPr>
              <w:p w14:paraId="57D28A2D" w14:textId="61132C9B" w:rsidR="009972B5" w:rsidRPr="00381CAD" w:rsidRDefault="009972B5" w:rsidP="00270329">
                <w:pPr>
                  <w:jc w:val="center"/>
                  <w:rPr>
                    <w:rFonts w:ascii="Arial" w:hAnsi="Arial" w:cs="Arial"/>
                    <w:sz w:val="20"/>
                    <w:szCs w:val="20"/>
                  </w:rPr>
                </w:pPr>
                <w:r>
                  <w:rPr>
                    <w:rFonts w:cs="Arial"/>
                    <w:color w:val="000000" w:themeColor="text1"/>
                    <w:sz w:val="18"/>
                    <w:szCs w:val="18"/>
                  </w:rPr>
                  <w:sym w:font="Wingdings" w:char="F0A8"/>
                </w:r>
              </w:p>
            </w:tc>
          </w:sdtContent>
        </w:sdt>
        <w:tc>
          <w:tcPr>
            <w:tcW w:w="4572" w:type="pct"/>
            <w:gridSpan w:val="2"/>
            <w:shd w:val="clear" w:color="auto" w:fill="auto"/>
          </w:tcPr>
          <w:p w14:paraId="430BB923" w14:textId="69C297C8" w:rsidR="009972B5" w:rsidRPr="007E1C6F" w:rsidRDefault="009972B5" w:rsidP="00270329">
            <w:pPr>
              <w:jc w:val="both"/>
              <w:rPr>
                <w:rFonts w:ascii="Arial" w:hAnsi="Arial" w:cs="Arial"/>
                <w:color w:val="000000" w:themeColor="text1"/>
                <w:sz w:val="20"/>
                <w:szCs w:val="20"/>
              </w:rPr>
            </w:pPr>
            <w:r w:rsidRPr="007E1C6F">
              <w:rPr>
                <w:rFonts w:ascii="Arial" w:hAnsi="Arial"/>
                <w:color w:val="000000" w:themeColor="text1"/>
                <w:sz w:val="20"/>
                <w:szCs w:val="20"/>
              </w:rPr>
              <w:t>Lighting systems and associated controls</w:t>
            </w:r>
          </w:p>
        </w:tc>
      </w:tr>
      <w:tr w:rsidR="009972B5" w:rsidRPr="00EF13C0" w14:paraId="52F01C41" w14:textId="77777777" w:rsidTr="005B4006">
        <w:trPr>
          <w:trHeight w:val="199"/>
        </w:trPr>
        <w:tc>
          <w:tcPr>
            <w:tcW w:w="213" w:type="pct"/>
            <w:shd w:val="clear" w:color="auto" w:fill="FFFFFF" w:themeFill="background1"/>
          </w:tcPr>
          <w:p w14:paraId="1F1F4AA6" w14:textId="77777777" w:rsidR="009972B5" w:rsidRDefault="009972B5" w:rsidP="00270329">
            <w:pPr>
              <w:pStyle w:val="Paragraph"/>
              <w:spacing w:before="0" w:after="0"/>
              <w:jc w:val="center"/>
              <w:rPr>
                <w:rFonts w:cs="Arial"/>
                <w:color w:val="000000" w:themeColor="text1"/>
                <w:sz w:val="18"/>
                <w:szCs w:val="18"/>
              </w:rPr>
            </w:pPr>
          </w:p>
        </w:tc>
        <w:sdt>
          <w:sdtPr>
            <w:rPr>
              <w:rFonts w:cs="Arial"/>
              <w:color w:val="000000" w:themeColor="text1"/>
              <w:sz w:val="18"/>
              <w:szCs w:val="18"/>
            </w:rPr>
            <w:id w:val="180947466"/>
            <w14:checkbox>
              <w14:checked w14:val="0"/>
              <w14:checkedState w14:val="00FE" w14:font="Wingdings"/>
              <w14:uncheckedState w14:val="00A8" w14:font="Wingdings"/>
            </w14:checkbox>
          </w:sdtPr>
          <w:sdtEndPr/>
          <w:sdtContent>
            <w:tc>
              <w:tcPr>
                <w:tcW w:w="215" w:type="pct"/>
                <w:tcBorders>
                  <w:top w:val="nil"/>
                  <w:bottom w:val="nil"/>
                </w:tcBorders>
                <w:shd w:val="clear" w:color="auto" w:fill="DBE5F1" w:themeFill="accent1" w:themeFillTint="33"/>
              </w:tcPr>
              <w:p w14:paraId="0E7F7FD3" w14:textId="2CE351C0" w:rsidR="009972B5" w:rsidRPr="00381CAD" w:rsidRDefault="009972B5" w:rsidP="00270329">
                <w:pPr>
                  <w:jc w:val="center"/>
                  <w:rPr>
                    <w:rFonts w:ascii="Arial" w:hAnsi="Arial" w:cs="Arial"/>
                    <w:sz w:val="20"/>
                    <w:szCs w:val="20"/>
                  </w:rPr>
                </w:pPr>
                <w:r>
                  <w:rPr>
                    <w:rFonts w:cs="Arial"/>
                    <w:color w:val="000000" w:themeColor="text1"/>
                    <w:sz w:val="18"/>
                    <w:szCs w:val="18"/>
                  </w:rPr>
                  <w:sym w:font="Wingdings" w:char="F0A8"/>
                </w:r>
              </w:p>
            </w:tc>
          </w:sdtContent>
        </w:sdt>
        <w:tc>
          <w:tcPr>
            <w:tcW w:w="4572" w:type="pct"/>
            <w:gridSpan w:val="2"/>
            <w:shd w:val="clear" w:color="auto" w:fill="auto"/>
          </w:tcPr>
          <w:p w14:paraId="4C5779FF" w14:textId="0B0CF39E" w:rsidR="009972B5" w:rsidRPr="007C6AA6" w:rsidRDefault="009972B5" w:rsidP="00270329">
            <w:pPr>
              <w:jc w:val="both"/>
              <w:rPr>
                <w:rFonts w:ascii="Arial" w:hAnsi="Arial" w:cs="Arial"/>
                <w:bCs/>
                <w:color w:val="000000" w:themeColor="text1"/>
                <w:sz w:val="20"/>
                <w:szCs w:val="20"/>
                <w:lang w:val="en-GB"/>
              </w:rPr>
            </w:pPr>
            <w:r w:rsidRPr="007C6AA6">
              <w:rPr>
                <w:rFonts w:ascii="Arial" w:hAnsi="Arial"/>
                <w:color w:val="000000" w:themeColor="text1"/>
                <w:sz w:val="20"/>
                <w:szCs w:val="20"/>
              </w:rPr>
              <w:t>Other systems being installed by the Applicant within the assessment boundary</w:t>
            </w:r>
            <w:r>
              <w:rPr>
                <w:rFonts w:ascii="Arial" w:hAnsi="Arial"/>
                <w:color w:val="000000" w:themeColor="text1"/>
                <w:sz w:val="20"/>
                <w:szCs w:val="20"/>
              </w:rPr>
              <w:t>:</w:t>
            </w:r>
          </w:p>
        </w:tc>
      </w:tr>
      <w:tr w:rsidR="009972B5" w:rsidRPr="00EF13C0" w14:paraId="23BC9D7A" w14:textId="77777777" w:rsidTr="005B4006">
        <w:trPr>
          <w:trHeight w:val="199"/>
        </w:trPr>
        <w:tc>
          <w:tcPr>
            <w:tcW w:w="213" w:type="pct"/>
            <w:shd w:val="clear" w:color="auto" w:fill="FFFFFF" w:themeFill="background1"/>
          </w:tcPr>
          <w:p w14:paraId="6078C3AD" w14:textId="77777777" w:rsidR="009972B5" w:rsidRDefault="009972B5" w:rsidP="007E1C6F">
            <w:pPr>
              <w:pStyle w:val="Paragraph"/>
              <w:spacing w:before="0" w:after="0"/>
              <w:jc w:val="center"/>
              <w:rPr>
                <w:rFonts w:cs="Arial"/>
                <w:color w:val="000000" w:themeColor="text1"/>
                <w:sz w:val="18"/>
                <w:szCs w:val="18"/>
              </w:rPr>
            </w:pPr>
          </w:p>
        </w:tc>
        <w:tc>
          <w:tcPr>
            <w:tcW w:w="215" w:type="pct"/>
            <w:tcBorders>
              <w:top w:val="nil"/>
            </w:tcBorders>
            <w:shd w:val="clear" w:color="auto" w:fill="FFFFFF" w:themeFill="background1"/>
          </w:tcPr>
          <w:p w14:paraId="13F7AA6D" w14:textId="77777777" w:rsidR="009972B5" w:rsidRPr="00381CAD" w:rsidRDefault="009972B5" w:rsidP="007E1C6F">
            <w:pPr>
              <w:jc w:val="center"/>
              <w:rPr>
                <w:rFonts w:ascii="Arial" w:hAnsi="Arial" w:cs="Arial"/>
                <w:sz w:val="20"/>
                <w:szCs w:val="20"/>
              </w:rPr>
            </w:pPr>
          </w:p>
        </w:tc>
        <w:tc>
          <w:tcPr>
            <w:tcW w:w="4572" w:type="pct"/>
            <w:gridSpan w:val="2"/>
            <w:shd w:val="clear" w:color="auto" w:fill="DBE5F1" w:themeFill="accent1" w:themeFillTint="33"/>
          </w:tcPr>
          <w:p w14:paraId="1F51E4A0" w14:textId="77777777" w:rsidR="005212F7" w:rsidRDefault="005212F7" w:rsidP="007E1C6F">
            <w:pPr>
              <w:jc w:val="both"/>
              <w:rPr>
                <w:rFonts w:ascii="Arial" w:hAnsi="Arial" w:cs="Arial"/>
                <w:bCs/>
                <w:color w:val="000000" w:themeColor="text1"/>
                <w:sz w:val="20"/>
                <w:szCs w:val="20"/>
                <w:lang w:val="en-GB"/>
              </w:rPr>
            </w:pPr>
          </w:p>
        </w:tc>
      </w:tr>
      <w:tr w:rsidR="0096015E" w:rsidRPr="00EF13C0" w14:paraId="42688945" w14:textId="77777777" w:rsidTr="005B4006">
        <w:trPr>
          <w:trHeight w:val="441"/>
        </w:trPr>
        <w:sdt>
          <w:sdtPr>
            <w:rPr>
              <w:rFonts w:cs="Arial"/>
              <w:color w:val="000000" w:themeColor="text1"/>
              <w:sz w:val="18"/>
              <w:szCs w:val="18"/>
            </w:rPr>
            <w:id w:val="1301270248"/>
            <w14:checkbox>
              <w14:checked w14:val="0"/>
              <w14:checkedState w14:val="00FE" w14:font="Wingdings"/>
              <w14:uncheckedState w14:val="00A8" w14:font="Wingdings"/>
            </w14:checkbox>
          </w:sdtPr>
          <w:sdtEndPr/>
          <w:sdtContent>
            <w:tc>
              <w:tcPr>
                <w:tcW w:w="213" w:type="pct"/>
                <w:tcBorders>
                  <w:bottom w:val="single" w:sz="4" w:space="0" w:color="auto"/>
                </w:tcBorders>
                <w:shd w:val="clear" w:color="auto" w:fill="DBE5F1" w:themeFill="accent1" w:themeFillTint="33"/>
                <w:vAlign w:val="center"/>
              </w:tcPr>
              <w:p w14:paraId="5103DA77" w14:textId="6B84891E" w:rsidR="0096015E" w:rsidRPr="00941F09" w:rsidRDefault="0096015E" w:rsidP="00270329">
                <w:pPr>
                  <w:pStyle w:val="Paragraph"/>
                  <w:spacing w:before="0" w:after="0"/>
                  <w:jc w:val="center"/>
                  <w:rPr>
                    <w:rFonts w:cs="Arial"/>
                    <w:sz w:val="20"/>
                  </w:rPr>
                </w:pPr>
                <w:r>
                  <w:rPr>
                    <w:rFonts w:cs="Arial"/>
                    <w:color w:val="000000" w:themeColor="text1"/>
                    <w:sz w:val="18"/>
                    <w:szCs w:val="18"/>
                  </w:rPr>
                  <w:sym w:font="Wingdings" w:char="F0A8"/>
                </w:r>
              </w:p>
            </w:tc>
          </w:sdtContent>
        </w:sdt>
        <w:tc>
          <w:tcPr>
            <w:tcW w:w="4787" w:type="pct"/>
            <w:gridSpan w:val="3"/>
            <w:tcBorders>
              <w:bottom w:val="single" w:sz="4" w:space="0" w:color="auto"/>
            </w:tcBorders>
            <w:shd w:val="clear" w:color="auto" w:fill="FFFFFF" w:themeFill="background1"/>
            <w:vAlign w:val="center"/>
          </w:tcPr>
          <w:p w14:paraId="20ED15C2" w14:textId="655D6012" w:rsidR="0096015E" w:rsidRPr="00941F09" w:rsidRDefault="0096015E" w:rsidP="00270329">
            <w:pPr>
              <w:rPr>
                <w:rFonts w:ascii="Arial" w:hAnsi="Arial"/>
                <w:color w:val="000000"/>
                <w:sz w:val="20"/>
                <w:szCs w:val="20"/>
                <w:lang w:val="en-GB"/>
              </w:rPr>
            </w:pPr>
            <w:r w:rsidRPr="00941F09">
              <w:rPr>
                <w:rFonts w:ascii="Arial" w:hAnsi="Arial"/>
                <w:color w:val="000000"/>
                <w:sz w:val="20"/>
                <w:szCs w:val="20"/>
                <w:lang w:val="en-GB"/>
              </w:rPr>
              <w:t>Roles and responsibilities of the contractors and/ or sub-contractors are informed</w:t>
            </w:r>
          </w:p>
        </w:tc>
      </w:tr>
      <w:tr w:rsidR="007E1C6F" w:rsidRPr="00EF13C0" w14:paraId="3286CF28" w14:textId="77777777" w:rsidTr="005B4006">
        <w:trPr>
          <w:trHeight w:val="369"/>
        </w:trPr>
        <w:tc>
          <w:tcPr>
            <w:tcW w:w="5000" w:type="pct"/>
            <w:gridSpan w:val="4"/>
            <w:tcBorders>
              <w:top w:val="single" w:sz="4" w:space="0" w:color="auto"/>
              <w:bottom w:val="single" w:sz="4" w:space="0" w:color="auto"/>
            </w:tcBorders>
            <w:shd w:val="clear" w:color="auto" w:fill="auto"/>
          </w:tcPr>
          <w:p w14:paraId="441D4903" w14:textId="268FAE4D" w:rsidR="007E1C6F" w:rsidRPr="00D56D0A" w:rsidRDefault="007E1C6F" w:rsidP="007E1C6F">
            <w:pPr>
              <w:pStyle w:val="ListParagraph"/>
              <w:numPr>
                <w:ilvl w:val="0"/>
                <w:numId w:val="23"/>
              </w:numPr>
              <w:ind w:leftChars="0"/>
              <w:jc w:val="both"/>
              <w:rPr>
                <w:rFonts w:ascii="Arial" w:hAnsi="Arial"/>
                <w:b/>
                <w:bCs/>
                <w:color w:val="000000"/>
                <w:sz w:val="20"/>
                <w:szCs w:val="20"/>
                <w:lang w:val="en-GB"/>
              </w:rPr>
            </w:pPr>
            <w:r w:rsidRPr="00D56D0A">
              <w:rPr>
                <w:rFonts w:ascii="Arial" w:hAnsi="Arial"/>
                <w:b/>
                <w:bCs/>
                <w:color w:val="000000"/>
                <w:sz w:val="20"/>
                <w:szCs w:val="20"/>
                <w:lang w:val="en-GB"/>
              </w:rPr>
              <w:t>Commissioning Method Statement</w:t>
            </w:r>
          </w:p>
        </w:tc>
      </w:tr>
      <w:tr w:rsidR="005B4006" w:rsidRPr="00EF13C0" w14:paraId="5BF3ADBF" w14:textId="0B0D737B" w:rsidTr="00D5378D">
        <w:trPr>
          <w:trHeight w:val="369"/>
        </w:trPr>
        <w:sdt>
          <w:sdtPr>
            <w:rPr>
              <w:rFonts w:cs="Arial"/>
              <w:color w:val="000000" w:themeColor="text1"/>
              <w:sz w:val="18"/>
              <w:szCs w:val="18"/>
            </w:rPr>
            <w:id w:val="1289705700"/>
            <w14:checkbox>
              <w14:checked w14:val="0"/>
              <w14:checkedState w14:val="00FE" w14:font="Wingdings"/>
              <w14:uncheckedState w14:val="00A8" w14:font="Wingdings"/>
            </w14:checkbox>
          </w:sdtPr>
          <w:sdtEndPr/>
          <w:sdtContent>
            <w:tc>
              <w:tcPr>
                <w:tcW w:w="213" w:type="pct"/>
                <w:tcBorders>
                  <w:top w:val="single" w:sz="4" w:space="0" w:color="auto"/>
                  <w:bottom w:val="nil"/>
                </w:tcBorders>
                <w:shd w:val="clear" w:color="auto" w:fill="DBE5F1" w:themeFill="accent1" w:themeFillTint="33"/>
              </w:tcPr>
              <w:p w14:paraId="6110C8C9" w14:textId="709AD86A" w:rsidR="005B4006" w:rsidRPr="00B429BC" w:rsidRDefault="005B4006" w:rsidP="007E1C6F">
                <w:pPr>
                  <w:jc w:val="center"/>
                  <w:rPr>
                    <w:rFonts w:ascii="Arial" w:hAnsi="Arial"/>
                    <w:color w:val="000000"/>
                    <w:sz w:val="20"/>
                    <w:szCs w:val="20"/>
                    <w:lang w:val="en-GB"/>
                  </w:rPr>
                </w:pPr>
                <w:r>
                  <w:rPr>
                    <w:rFonts w:ascii="Wingdings" w:hAnsi="Wingdings" w:cs="Arial"/>
                    <w:color w:val="000000" w:themeColor="text1"/>
                    <w:sz w:val="18"/>
                    <w:szCs w:val="18"/>
                  </w:rPr>
                  <w:t></w:t>
                </w:r>
              </w:p>
            </w:tc>
          </w:sdtContent>
        </w:sdt>
        <w:tc>
          <w:tcPr>
            <w:tcW w:w="4787" w:type="pct"/>
            <w:gridSpan w:val="3"/>
            <w:tcBorders>
              <w:top w:val="single" w:sz="4" w:space="0" w:color="auto"/>
              <w:bottom w:val="nil"/>
            </w:tcBorders>
            <w:shd w:val="clear" w:color="auto" w:fill="auto"/>
            <w:vAlign w:val="center"/>
          </w:tcPr>
          <w:p w14:paraId="1E13EF3B" w14:textId="156FF2A7" w:rsidR="005B4006" w:rsidRPr="005B4006" w:rsidRDefault="005B4006" w:rsidP="005B4006">
            <w:pPr>
              <w:jc w:val="both"/>
              <w:rPr>
                <w:rFonts w:ascii="Arial" w:hAnsi="Arial"/>
                <w:sz w:val="20"/>
                <w:szCs w:val="20"/>
              </w:rPr>
            </w:pPr>
            <w:r w:rsidRPr="005F44AA">
              <w:rPr>
                <w:rFonts w:ascii="Arial" w:hAnsi="Arial"/>
                <w:sz w:val="20"/>
                <w:szCs w:val="20"/>
              </w:rPr>
              <w:t>Commissioning Authority</w:t>
            </w:r>
            <w:r>
              <w:rPr>
                <w:rFonts w:ascii="Arial" w:hAnsi="Arial"/>
                <w:sz w:val="20"/>
                <w:szCs w:val="20"/>
              </w:rPr>
              <w:t xml:space="preserve"> (CxA) fulfilling the following requirements is appointed:</w:t>
            </w:r>
          </w:p>
        </w:tc>
      </w:tr>
      <w:tr w:rsidR="005B4006" w:rsidRPr="00EF13C0" w14:paraId="514EB655" w14:textId="77777777" w:rsidTr="006C0F47">
        <w:trPr>
          <w:trHeight w:val="369"/>
        </w:trPr>
        <w:tc>
          <w:tcPr>
            <w:tcW w:w="213" w:type="pct"/>
            <w:tcBorders>
              <w:top w:val="nil"/>
              <w:left w:val="single" w:sz="4" w:space="0" w:color="auto"/>
              <w:bottom w:val="nil"/>
            </w:tcBorders>
            <w:shd w:val="clear" w:color="auto" w:fill="auto"/>
          </w:tcPr>
          <w:p w14:paraId="08648ABC" w14:textId="77777777" w:rsidR="005B4006" w:rsidRDefault="005B4006" w:rsidP="005B4006">
            <w:pPr>
              <w:jc w:val="center"/>
              <w:rPr>
                <w:rFonts w:cs="Arial"/>
                <w:color w:val="000000" w:themeColor="text1"/>
                <w:sz w:val="18"/>
                <w:szCs w:val="18"/>
              </w:rPr>
            </w:pPr>
          </w:p>
        </w:tc>
        <w:sdt>
          <w:sdtPr>
            <w:rPr>
              <w:rFonts w:cs="Arial"/>
              <w:color w:val="000000" w:themeColor="text1"/>
              <w:sz w:val="18"/>
              <w:szCs w:val="18"/>
            </w:rPr>
            <w:id w:val="-1099553529"/>
            <w14:checkbox>
              <w14:checked w14:val="0"/>
              <w14:checkedState w14:val="00FE" w14:font="Wingdings"/>
              <w14:uncheckedState w14:val="00A8" w14:font="Wingdings"/>
            </w14:checkbox>
          </w:sdtPr>
          <w:sdtEndPr/>
          <w:sdtContent>
            <w:tc>
              <w:tcPr>
                <w:tcW w:w="215" w:type="pct"/>
                <w:tcBorders>
                  <w:top w:val="nil"/>
                  <w:bottom w:val="nil"/>
                </w:tcBorders>
                <w:shd w:val="clear" w:color="auto" w:fill="DBE5F1" w:themeFill="accent1" w:themeFillTint="33"/>
                <w:vAlign w:val="center"/>
              </w:tcPr>
              <w:p w14:paraId="5FD6915E" w14:textId="60FCD9C8" w:rsidR="005B4006" w:rsidRPr="005F44AA" w:rsidRDefault="005B4006" w:rsidP="006C0F47">
                <w:pPr>
                  <w:jc w:val="center"/>
                  <w:rPr>
                    <w:rFonts w:ascii="Arial" w:hAnsi="Arial"/>
                    <w:sz w:val="20"/>
                    <w:szCs w:val="20"/>
                  </w:rPr>
                </w:pPr>
                <w:r>
                  <w:rPr>
                    <w:rFonts w:ascii="Wingdings" w:hAnsi="Wingdings" w:cs="Arial"/>
                    <w:color w:val="000000" w:themeColor="text1"/>
                    <w:sz w:val="18"/>
                    <w:szCs w:val="18"/>
                  </w:rPr>
                  <w:t></w:t>
                </w:r>
              </w:p>
            </w:tc>
          </w:sdtContent>
        </w:sdt>
        <w:tc>
          <w:tcPr>
            <w:tcW w:w="4572" w:type="pct"/>
            <w:gridSpan w:val="2"/>
            <w:tcBorders>
              <w:top w:val="nil"/>
              <w:bottom w:val="nil"/>
              <w:right w:val="single" w:sz="4" w:space="0" w:color="auto"/>
            </w:tcBorders>
            <w:shd w:val="clear" w:color="auto" w:fill="auto"/>
            <w:vAlign w:val="center"/>
          </w:tcPr>
          <w:p w14:paraId="142B0440" w14:textId="5E32B3E5" w:rsidR="005B4006" w:rsidRPr="005F44AA" w:rsidRDefault="005B4006" w:rsidP="005B4006">
            <w:pPr>
              <w:jc w:val="both"/>
              <w:rPr>
                <w:rFonts w:ascii="Arial" w:hAnsi="Arial"/>
                <w:sz w:val="20"/>
                <w:szCs w:val="20"/>
              </w:rPr>
            </w:pPr>
            <w:r w:rsidRPr="005B4006">
              <w:rPr>
                <w:rFonts w:ascii="Arial" w:hAnsi="Arial"/>
                <w:sz w:val="20"/>
                <w:szCs w:val="20"/>
                <w:lang w:eastAsia="zh-HK"/>
              </w:rPr>
              <w:t>Chartered Engineer/ Registered Professional Engineer (R.P.E.)/ Member of HKIE (under the discipline of</w:t>
            </w:r>
          </w:p>
        </w:tc>
      </w:tr>
      <w:tr w:rsidR="00D5378D" w:rsidRPr="00EF13C0" w14:paraId="068918C1" w14:textId="77777777" w:rsidTr="000F2A32">
        <w:trPr>
          <w:trHeight w:val="369"/>
        </w:trPr>
        <w:tc>
          <w:tcPr>
            <w:tcW w:w="213" w:type="pct"/>
            <w:tcBorders>
              <w:top w:val="nil"/>
              <w:left w:val="single" w:sz="4" w:space="0" w:color="auto"/>
              <w:bottom w:val="nil"/>
            </w:tcBorders>
            <w:shd w:val="clear" w:color="auto" w:fill="auto"/>
          </w:tcPr>
          <w:p w14:paraId="7B9D06B0" w14:textId="77777777" w:rsidR="00D5378D" w:rsidRDefault="00D5378D" w:rsidP="007E1C6F">
            <w:pPr>
              <w:jc w:val="center"/>
              <w:rPr>
                <w:rFonts w:cs="Arial"/>
                <w:color w:val="000000" w:themeColor="text1"/>
                <w:sz w:val="18"/>
                <w:szCs w:val="18"/>
              </w:rPr>
            </w:pPr>
          </w:p>
        </w:tc>
        <w:tc>
          <w:tcPr>
            <w:tcW w:w="215" w:type="pct"/>
            <w:tcBorders>
              <w:top w:val="nil"/>
              <w:bottom w:val="nil"/>
            </w:tcBorders>
            <w:shd w:val="clear" w:color="auto" w:fill="auto"/>
            <w:vAlign w:val="center"/>
          </w:tcPr>
          <w:p w14:paraId="521679C2" w14:textId="77777777" w:rsidR="00D5378D" w:rsidRPr="005F44AA" w:rsidRDefault="00D5378D" w:rsidP="007E1C6F">
            <w:pPr>
              <w:jc w:val="both"/>
              <w:rPr>
                <w:rFonts w:ascii="Arial" w:hAnsi="Arial"/>
                <w:sz w:val="20"/>
                <w:szCs w:val="20"/>
              </w:rPr>
            </w:pPr>
          </w:p>
        </w:tc>
        <w:tc>
          <w:tcPr>
            <w:tcW w:w="1241" w:type="pct"/>
            <w:tcBorders>
              <w:top w:val="nil"/>
              <w:bottom w:val="dotted" w:sz="4" w:space="0" w:color="auto"/>
              <w:right w:val="nil"/>
            </w:tcBorders>
            <w:shd w:val="clear" w:color="auto" w:fill="DBE5F1" w:themeFill="accent1" w:themeFillTint="33"/>
            <w:vAlign w:val="center"/>
          </w:tcPr>
          <w:p w14:paraId="47F0E88D" w14:textId="77777777" w:rsidR="00D5378D" w:rsidRPr="005F44AA" w:rsidRDefault="00D5378D" w:rsidP="007E1C6F">
            <w:pPr>
              <w:jc w:val="both"/>
              <w:rPr>
                <w:rFonts w:ascii="Arial" w:hAnsi="Arial"/>
                <w:sz w:val="20"/>
                <w:szCs w:val="20"/>
              </w:rPr>
            </w:pPr>
          </w:p>
        </w:tc>
        <w:tc>
          <w:tcPr>
            <w:tcW w:w="3331" w:type="pct"/>
            <w:tcBorders>
              <w:top w:val="nil"/>
              <w:left w:val="nil"/>
              <w:bottom w:val="nil"/>
              <w:right w:val="single" w:sz="4" w:space="0" w:color="auto"/>
            </w:tcBorders>
            <w:shd w:val="clear" w:color="auto" w:fill="auto"/>
            <w:vAlign w:val="center"/>
          </w:tcPr>
          <w:p w14:paraId="4349F000" w14:textId="321FB9A8" w:rsidR="00D5378D" w:rsidRPr="005F44AA" w:rsidRDefault="000703B4" w:rsidP="007E1C6F">
            <w:pPr>
              <w:jc w:val="both"/>
              <w:rPr>
                <w:rFonts w:ascii="Arial" w:hAnsi="Arial"/>
                <w:sz w:val="20"/>
                <w:szCs w:val="20"/>
              </w:rPr>
            </w:pPr>
            <w:r>
              <w:rPr>
                <w:rFonts w:ascii="Arial" w:hAnsi="Arial"/>
                <w:sz w:val="20"/>
                <w:szCs w:val="20"/>
              </w:rPr>
              <w:t>)</w:t>
            </w:r>
          </w:p>
        </w:tc>
      </w:tr>
      <w:tr w:rsidR="005B4006" w:rsidRPr="00EF13C0" w14:paraId="0B11A974" w14:textId="77777777" w:rsidTr="006C0F47">
        <w:trPr>
          <w:trHeight w:val="369"/>
        </w:trPr>
        <w:tc>
          <w:tcPr>
            <w:tcW w:w="213" w:type="pct"/>
            <w:tcBorders>
              <w:top w:val="nil"/>
              <w:bottom w:val="single" w:sz="4" w:space="0" w:color="auto"/>
            </w:tcBorders>
            <w:shd w:val="clear" w:color="auto" w:fill="auto"/>
          </w:tcPr>
          <w:p w14:paraId="58605401" w14:textId="77777777" w:rsidR="005B4006" w:rsidRDefault="005B4006" w:rsidP="005B4006">
            <w:pPr>
              <w:jc w:val="center"/>
              <w:rPr>
                <w:rFonts w:cs="Arial"/>
                <w:color w:val="000000" w:themeColor="text1"/>
                <w:sz w:val="18"/>
                <w:szCs w:val="18"/>
              </w:rPr>
            </w:pPr>
          </w:p>
        </w:tc>
        <w:sdt>
          <w:sdtPr>
            <w:rPr>
              <w:rFonts w:cs="Arial"/>
              <w:color w:val="000000" w:themeColor="text1"/>
              <w:sz w:val="18"/>
              <w:szCs w:val="18"/>
            </w:rPr>
            <w:id w:val="-1863965162"/>
            <w14:checkbox>
              <w14:checked w14:val="0"/>
              <w14:checkedState w14:val="00FE" w14:font="Wingdings"/>
              <w14:uncheckedState w14:val="00A8" w14:font="Wingdings"/>
            </w14:checkbox>
          </w:sdtPr>
          <w:sdtEndPr/>
          <w:sdtContent>
            <w:tc>
              <w:tcPr>
                <w:tcW w:w="215" w:type="pct"/>
                <w:tcBorders>
                  <w:top w:val="nil"/>
                  <w:bottom w:val="single" w:sz="4" w:space="0" w:color="auto"/>
                </w:tcBorders>
                <w:shd w:val="clear" w:color="auto" w:fill="DBE5F1" w:themeFill="accent1" w:themeFillTint="33"/>
                <w:vAlign w:val="center"/>
              </w:tcPr>
              <w:p w14:paraId="5FA2B545" w14:textId="701749B5" w:rsidR="005B4006" w:rsidRPr="005F44AA" w:rsidRDefault="005B4006" w:rsidP="006C0F47">
                <w:pPr>
                  <w:jc w:val="center"/>
                  <w:rPr>
                    <w:rFonts w:ascii="Arial" w:hAnsi="Arial"/>
                    <w:sz w:val="20"/>
                    <w:szCs w:val="20"/>
                  </w:rPr>
                </w:pPr>
                <w:r>
                  <w:rPr>
                    <w:rFonts w:ascii="Wingdings" w:hAnsi="Wingdings" w:cs="Arial"/>
                    <w:color w:val="000000" w:themeColor="text1"/>
                    <w:sz w:val="18"/>
                    <w:szCs w:val="18"/>
                  </w:rPr>
                  <w:t></w:t>
                </w:r>
              </w:p>
            </w:tc>
          </w:sdtContent>
        </w:sdt>
        <w:tc>
          <w:tcPr>
            <w:tcW w:w="4572" w:type="pct"/>
            <w:gridSpan w:val="2"/>
            <w:tcBorders>
              <w:top w:val="nil"/>
              <w:bottom w:val="single" w:sz="4" w:space="0" w:color="auto"/>
            </w:tcBorders>
            <w:shd w:val="clear" w:color="auto" w:fill="auto"/>
            <w:vAlign w:val="center"/>
          </w:tcPr>
          <w:p w14:paraId="02838854" w14:textId="41708552" w:rsidR="005B4006" w:rsidRPr="005F44AA" w:rsidRDefault="005B4006" w:rsidP="005B4006">
            <w:pPr>
              <w:jc w:val="both"/>
              <w:rPr>
                <w:rFonts w:ascii="Arial" w:hAnsi="Arial"/>
                <w:sz w:val="20"/>
                <w:szCs w:val="20"/>
              </w:rPr>
            </w:pPr>
            <w:r w:rsidRPr="005B4006">
              <w:rPr>
                <w:rFonts w:ascii="Arial" w:hAnsi="Arial"/>
                <w:sz w:val="20"/>
                <w:szCs w:val="20"/>
                <w:lang w:eastAsia="zh-HK"/>
              </w:rPr>
              <w:t>With at least two (2) similar experience in buildings or fit-out projects</w:t>
            </w:r>
          </w:p>
        </w:tc>
      </w:tr>
      <w:tr w:rsidR="005B4006" w:rsidRPr="00EF13C0" w14:paraId="364DD9A4" w14:textId="77777777" w:rsidTr="005B4006">
        <w:trPr>
          <w:trHeight w:val="369"/>
        </w:trPr>
        <w:sdt>
          <w:sdtPr>
            <w:rPr>
              <w:rFonts w:ascii="Arial" w:hAnsi="Arial"/>
              <w:color w:val="000000"/>
              <w:kern w:val="0"/>
              <w:sz w:val="20"/>
              <w:szCs w:val="20"/>
              <w:lang w:val="en-GB"/>
            </w:rPr>
            <w:id w:val="249397701"/>
            <w14:checkbox>
              <w14:checked w14:val="0"/>
              <w14:checkedState w14:val="00FE" w14:font="Wingdings"/>
              <w14:uncheckedState w14:val="00A8" w14:font="Wingdings"/>
            </w14:checkbox>
          </w:sdtPr>
          <w:sdtEndPr/>
          <w:sdtContent>
            <w:tc>
              <w:tcPr>
                <w:tcW w:w="213" w:type="pct"/>
                <w:tcBorders>
                  <w:top w:val="single" w:sz="4" w:space="0" w:color="auto"/>
                </w:tcBorders>
                <w:shd w:val="clear" w:color="auto" w:fill="DBE5F1" w:themeFill="accent1" w:themeFillTint="33"/>
                <w:vAlign w:val="center"/>
              </w:tcPr>
              <w:p w14:paraId="21C87D04" w14:textId="1F5E5880" w:rsidR="005B4006" w:rsidRPr="00196267" w:rsidRDefault="005B4006" w:rsidP="007E1C6F">
                <w:pPr>
                  <w:jc w:val="center"/>
                  <w:rPr>
                    <w:rFonts w:ascii="Arial" w:hAnsi="Arial"/>
                    <w:color w:val="000000"/>
                    <w:kern w:val="0"/>
                    <w:sz w:val="20"/>
                    <w:szCs w:val="20"/>
                    <w:lang w:val="en-GB"/>
                  </w:rPr>
                </w:pPr>
                <w:r>
                  <w:rPr>
                    <w:rFonts w:ascii="Wingdings" w:hAnsi="Wingdings"/>
                    <w:color w:val="000000"/>
                    <w:kern w:val="0"/>
                    <w:sz w:val="20"/>
                    <w:szCs w:val="20"/>
                    <w:lang w:val="en-GB"/>
                  </w:rPr>
                  <w:t></w:t>
                </w:r>
              </w:p>
            </w:tc>
          </w:sdtContent>
        </w:sdt>
        <w:tc>
          <w:tcPr>
            <w:tcW w:w="4787" w:type="pct"/>
            <w:gridSpan w:val="3"/>
            <w:tcBorders>
              <w:top w:val="single" w:sz="4" w:space="0" w:color="auto"/>
            </w:tcBorders>
            <w:shd w:val="clear" w:color="auto" w:fill="auto"/>
            <w:vAlign w:val="center"/>
          </w:tcPr>
          <w:p w14:paraId="2370B7F4" w14:textId="0D5E8979" w:rsidR="005B4006" w:rsidRPr="00196267" w:rsidRDefault="005B4006" w:rsidP="007E1C6F">
            <w:pPr>
              <w:jc w:val="both"/>
              <w:rPr>
                <w:rFonts w:ascii="Arial" w:hAnsi="Arial"/>
                <w:color w:val="000000"/>
                <w:kern w:val="0"/>
                <w:sz w:val="20"/>
                <w:szCs w:val="20"/>
                <w:lang w:val="en-GB"/>
              </w:rPr>
            </w:pPr>
            <w:r w:rsidRPr="00196267">
              <w:rPr>
                <w:rFonts w:ascii="Arial" w:hAnsi="Arial" w:hint="eastAsia"/>
                <w:color w:val="000000"/>
                <w:kern w:val="0"/>
                <w:sz w:val="20"/>
                <w:szCs w:val="20"/>
                <w:lang w:val="en-GB"/>
              </w:rPr>
              <w:t>I</w:t>
            </w:r>
            <w:r w:rsidRPr="00196267">
              <w:rPr>
                <w:rFonts w:ascii="Arial" w:hAnsi="Arial"/>
                <w:color w:val="000000"/>
                <w:kern w:val="0"/>
                <w:sz w:val="20"/>
                <w:szCs w:val="20"/>
                <w:lang w:val="en-GB"/>
              </w:rPr>
              <w:t>nclude the following content:</w:t>
            </w:r>
          </w:p>
        </w:tc>
      </w:tr>
      <w:tr w:rsidR="005B4006" w:rsidRPr="00EF13C0" w14:paraId="1DD2CBE6" w14:textId="77777777" w:rsidTr="005B4006">
        <w:trPr>
          <w:trHeight w:val="369"/>
        </w:trPr>
        <w:tc>
          <w:tcPr>
            <w:tcW w:w="213" w:type="pct"/>
            <w:shd w:val="clear" w:color="auto" w:fill="auto"/>
          </w:tcPr>
          <w:p w14:paraId="4CE93BD0"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2002233091"/>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2AA86CC3" w14:textId="23C39B38"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shd w:val="clear" w:color="auto" w:fill="auto"/>
            <w:vAlign w:val="center"/>
          </w:tcPr>
          <w:p w14:paraId="1A613249" w14:textId="1F236193" w:rsidR="005B4006" w:rsidRPr="005B4006" w:rsidRDefault="005B4006" w:rsidP="007E1C6F">
            <w:pPr>
              <w:jc w:val="both"/>
              <w:rPr>
                <w:rFonts w:ascii="Arial" w:hAnsi="Arial"/>
                <w:sz w:val="20"/>
                <w:szCs w:val="20"/>
                <w:lang w:eastAsia="zh-HK"/>
              </w:rPr>
            </w:pPr>
            <w:r w:rsidRPr="005B4006">
              <w:rPr>
                <w:rFonts w:ascii="Arial" w:hAnsi="Arial"/>
                <w:sz w:val="20"/>
                <w:szCs w:val="20"/>
                <w:lang w:eastAsia="zh-HK"/>
              </w:rPr>
              <w:t>Systems to be commissioned</w:t>
            </w:r>
          </w:p>
        </w:tc>
      </w:tr>
      <w:tr w:rsidR="005B4006" w:rsidRPr="00EF13C0" w14:paraId="20E96386" w14:textId="77777777" w:rsidTr="005B4006">
        <w:trPr>
          <w:trHeight w:val="369"/>
        </w:trPr>
        <w:tc>
          <w:tcPr>
            <w:tcW w:w="213" w:type="pct"/>
            <w:shd w:val="clear" w:color="auto" w:fill="auto"/>
          </w:tcPr>
          <w:p w14:paraId="6F837179"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1796166"/>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20A53455" w14:textId="4DAF0591"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shd w:val="clear" w:color="auto" w:fill="auto"/>
            <w:vAlign w:val="center"/>
          </w:tcPr>
          <w:p w14:paraId="7CD560A4" w14:textId="07AF2521" w:rsidR="005B4006" w:rsidRPr="005B4006" w:rsidRDefault="005B4006" w:rsidP="007E1C6F">
            <w:pPr>
              <w:jc w:val="both"/>
              <w:rPr>
                <w:rFonts w:ascii="Arial" w:hAnsi="Arial"/>
                <w:sz w:val="20"/>
                <w:szCs w:val="20"/>
                <w:lang w:eastAsia="zh-HK"/>
              </w:rPr>
            </w:pPr>
            <w:r w:rsidRPr="005B4006">
              <w:rPr>
                <w:rFonts w:ascii="Arial" w:hAnsi="Arial"/>
                <w:sz w:val="20"/>
                <w:szCs w:val="20"/>
                <w:lang w:eastAsia="zh-HK"/>
              </w:rPr>
              <w:t xml:space="preserve">Description of the commissioning team, including team members, </w:t>
            </w:r>
            <w:proofErr w:type="gramStart"/>
            <w:r w:rsidRPr="005B4006">
              <w:rPr>
                <w:rFonts w:ascii="Arial" w:hAnsi="Arial"/>
                <w:sz w:val="20"/>
                <w:szCs w:val="20"/>
                <w:lang w:eastAsia="zh-HK"/>
              </w:rPr>
              <w:t>roles</w:t>
            </w:r>
            <w:proofErr w:type="gramEnd"/>
            <w:r w:rsidRPr="005B4006">
              <w:rPr>
                <w:rFonts w:ascii="Arial" w:hAnsi="Arial"/>
                <w:sz w:val="20"/>
                <w:szCs w:val="20"/>
                <w:lang w:eastAsia="zh-HK"/>
              </w:rPr>
              <w:t xml:space="preserve"> and responsibilities</w:t>
            </w:r>
          </w:p>
        </w:tc>
      </w:tr>
      <w:tr w:rsidR="005B4006" w:rsidRPr="00EF13C0" w14:paraId="1FEE9CC7" w14:textId="77777777" w:rsidTr="005B4006">
        <w:trPr>
          <w:trHeight w:val="369"/>
        </w:trPr>
        <w:tc>
          <w:tcPr>
            <w:tcW w:w="213" w:type="pct"/>
            <w:shd w:val="clear" w:color="auto" w:fill="auto"/>
          </w:tcPr>
          <w:p w14:paraId="7EFAF826"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1702594798"/>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7D0EB3E6" w14:textId="38379CD6"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shd w:val="clear" w:color="auto" w:fill="auto"/>
            <w:vAlign w:val="center"/>
          </w:tcPr>
          <w:p w14:paraId="3818868D" w14:textId="26671807" w:rsidR="005B4006" w:rsidRPr="005B4006" w:rsidRDefault="005212F7" w:rsidP="007E1C6F">
            <w:pPr>
              <w:jc w:val="both"/>
              <w:rPr>
                <w:rFonts w:ascii="Arial" w:hAnsi="Arial"/>
                <w:sz w:val="20"/>
                <w:szCs w:val="20"/>
                <w:lang w:eastAsia="zh-HK"/>
              </w:rPr>
            </w:pPr>
            <w:r>
              <w:rPr>
                <w:rFonts w:ascii="Arial" w:hAnsi="Arial"/>
                <w:sz w:val="20"/>
                <w:szCs w:val="20"/>
                <w:lang w:eastAsia="zh-HK"/>
              </w:rPr>
              <w:t>F</w:t>
            </w:r>
            <w:r w:rsidR="005B4006" w:rsidRPr="005B4006">
              <w:rPr>
                <w:rFonts w:ascii="Arial" w:hAnsi="Arial"/>
                <w:sz w:val="20"/>
                <w:szCs w:val="20"/>
                <w:lang w:eastAsia="zh-HK"/>
              </w:rPr>
              <w:t>unctional test procedures for all applicable building services systems</w:t>
            </w:r>
          </w:p>
        </w:tc>
      </w:tr>
      <w:tr w:rsidR="005B4006" w:rsidRPr="00EF13C0" w14:paraId="0BA64A9E" w14:textId="77777777" w:rsidTr="005B4006">
        <w:trPr>
          <w:trHeight w:val="369"/>
        </w:trPr>
        <w:tc>
          <w:tcPr>
            <w:tcW w:w="213" w:type="pct"/>
            <w:shd w:val="clear" w:color="auto" w:fill="auto"/>
          </w:tcPr>
          <w:p w14:paraId="23641EFA"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1861192904"/>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53051C95" w14:textId="41EC130F"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shd w:val="clear" w:color="auto" w:fill="auto"/>
            <w:vAlign w:val="center"/>
          </w:tcPr>
          <w:p w14:paraId="06267013" w14:textId="54C61F04" w:rsidR="005B4006" w:rsidRPr="005B4006" w:rsidRDefault="005B4006" w:rsidP="007E1C6F">
            <w:pPr>
              <w:jc w:val="both"/>
              <w:rPr>
                <w:rFonts w:ascii="Arial" w:hAnsi="Arial"/>
                <w:sz w:val="20"/>
                <w:szCs w:val="20"/>
                <w:lang w:eastAsia="zh-HK"/>
              </w:rPr>
            </w:pPr>
            <w:r w:rsidRPr="005B4006">
              <w:rPr>
                <w:rFonts w:ascii="Arial" w:hAnsi="Arial"/>
                <w:sz w:val="20"/>
                <w:szCs w:val="20"/>
                <w:lang w:eastAsia="zh-HK"/>
              </w:rPr>
              <w:t>Verification of system performance</w:t>
            </w:r>
          </w:p>
        </w:tc>
      </w:tr>
      <w:tr w:rsidR="005B4006" w:rsidRPr="00EF13C0" w14:paraId="25A9424E" w14:textId="77777777" w:rsidTr="005B4006">
        <w:trPr>
          <w:trHeight w:val="369"/>
        </w:trPr>
        <w:tc>
          <w:tcPr>
            <w:tcW w:w="213" w:type="pct"/>
            <w:shd w:val="clear" w:color="auto" w:fill="auto"/>
          </w:tcPr>
          <w:p w14:paraId="4F8C227B"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826790207"/>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4E13A25F" w14:textId="5FE161F3"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shd w:val="clear" w:color="auto" w:fill="auto"/>
            <w:vAlign w:val="center"/>
          </w:tcPr>
          <w:p w14:paraId="6249009C" w14:textId="4BF08289" w:rsidR="005B4006" w:rsidRPr="005B4006" w:rsidRDefault="005B4006" w:rsidP="007E1C6F">
            <w:pPr>
              <w:jc w:val="both"/>
              <w:rPr>
                <w:rFonts w:ascii="Arial" w:hAnsi="Arial"/>
                <w:sz w:val="20"/>
                <w:szCs w:val="20"/>
                <w:lang w:eastAsia="zh-HK"/>
              </w:rPr>
            </w:pPr>
            <w:r w:rsidRPr="005B4006">
              <w:rPr>
                <w:rFonts w:ascii="Arial" w:hAnsi="Arial"/>
                <w:sz w:val="20"/>
                <w:szCs w:val="20"/>
                <w:lang w:eastAsia="zh-HK"/>
              </w:rPr>
              <w:t>Reporting deficiencies and the resolution process</w:t>
            </w:r>
          </w:p>
        </w:tc>
      </w:tr>
      <w:tr w:rsidR="005B4006" w:rsidRPr="00EF13C0" w14:paraId="0AC02431" w14:textId="77777777" w:rsidTr="005B4006">
        <w:trPr>
          <w:trHeight w:val="369"/>
        </w:trPr>
        <w:tc>
          <w:tcPr>
            <w:tcW w:w="213" w:type="pct"/>
            <w:tcBorders>
              <w:bottom w:val="single" w:sz="4" w:space="0" w:color="auto"/>
            </w:tcBorders>
            <w:shd w:val="clear" w:color="auto" w:fill="auto"/>
          </w:tcPr>
          <w:p w14:paraId="66B6EF41" w14:textId="77777777" w:rsidR="005B4006" w:rsidRDefault="005B4006" w:rsidP="007E1C6F">
            <w:pPr>
              <w:jc w:val="both"/>
              <w:rPr>
                <w:rFonts w:cs="Arial"/>
                <w:color w:val="000000" w:themeColor="text1"/>
                <w:sz w:val="18"/>
                <w:szCs w:val="18"/>
              </w:rPr>
            </w:pPr>
          </w:p>
        </w:tc>
        <w:sdt>
          <w:sdtPr>
            <w:rPr>
              <w:rFonts w:cs="Arial"/>
              <w:color w:val="000000" w:themeColor="text1"/>
              <w:sz w:val="18"/>
              <w:szCs w:val="18"/>
            </w:rPr>
            <w:id w:val="-923880496"/>
            <w14:checkbox>
              <w14:checked w14:val="0"/>
              <w14:checkedState w14:val="00FE" w14:font="Wingdings"/>
              <w14:uncheckedState w14:val="00A8" w14:font="Wingdings"/>
            </w14:checkbox>
          </w:sdtPr>
          <w:sdtEndPr/>
          <w:sdtContent>
            <w:tc>
              <w:tcPr>
                <w:tcW w:w="215" w:type="pct"/>
                <w:tcBorders>
                  <w:bottom w:val="single" w:sz="4" w:space="0" w:color="auto"/>
                </w:tcBorders>
                <w:shd w:val="clear" w:color="auto" w:fill="DBE5F1" w:themeFill="accent1" w:themeFillTint="33"/>
                <w:vAlign w:val="center"/>
              </w:tcPr>
              <w:p w14:paraId="13056FC6" w14:textId="092FD974" w:rsidR="005B4006" w:rsidRDefault="005B4006" w:rsidP="007E1C6F">
                <w:pPr>
                  <w:jc w:val="center"/>
                  <w:rPr>
                    <w:rFonts w:cs="Arial"/>
                    <w:color w:val="000000" w:themeColor="text1"/>
                    <w:sz w:val="18"/>
                    <w:szCs w:val="18"/>
                  </w:rPr>
                </w:pPr>
                <w:r>
                  <w:rPr>
                    <w:rFonts w:ascii="Wingdings" w:hAnsi="Wingdings" w:cs="Arial"/>
                    <w:color w:val="000000" w:themeColor="text1"/>
                    <w:sz w:val="18"/>
                    <w:szCs w:val="18"/>
                  </w:rPr>
                  <w:t></w:t>
                </w:r>
              </w:p>
            </w:tc>
          </w:sdtContent>
        </w:sdt>
        <w:tc>
          <w:tcPr>
            <w:tcW w:w="4572" w:type="pct"/>
            <w:gridSpan w:val="2"/>
            <w:tcBorders>
              <w:bottom w:val="single" w:sz="4" w:space="0" w:color="auto"/>
            </w:tcBorders>
            <w:shd w:val="clear" w:color="auto" w:fill="auto"/>
            <w:vAlign w:val="center"/>
          </w:tcPr>
          <w:p w14:paraId="529DCCA1" w14:textId="560C8CBB" w:rsidR="005B4006" w:rsidRPr="005B4006" w:rsidRDefault="005B4006" w:rsidP="007E1C6F">
            <w:pPr>
              <w:jc w:val="both"/>
              <w:rPr>
                <w:rFonts w:ascii="Arial" w:hAnsi="Arial"/>
                <w:sz w:val="20"/>
                <w:szCs w:val="20"/>
                <w:lang w:eastAsia="zh-HK"/>
              </w:rPr>
            </w:pPr>
            <w:r w:rsidRPr="005B4006">
              <w:rPr>
                <w:rFonts w:ascii="Arial" w:hAnsi="Arial"/>
                <w:sz w:val="20"/>
                <w:szCs w:val="20"/>
                <w:lang w:eastAsia="zh-HK"/>
              </w:rPr>
              <w:t>Acceptance of all applicable systems</w:t>
            </w:r>
          </w:p>
        </w:tc>
      </w:tr>
      <w:tr w:rsidR="00366570" w:rsidRPr="00EF13C0" w14:paraId="143522C7" w14:textId="77777777" w:rsidTr="005B4006">
        <w:trPr>
          <w:trHeight w:val="369"/>
        </w:trPr>
        <w:tc>
          <w:tcPr>
            <w:tcW w:w="5000" w:type="pct"/>
            <w:gridSpan w:val="4"/>
            <w:tcBorders>
              <w:top w:val="single" w:sz="4" w:space="0" w:color="auto"/>
              <w:bottom w:val="single" w:sz="4" w:space="0" w:color="auto"/>
            </w:tcBorders>
            <w:shd w:val="clear" w:color="auto" w:fill="auto"/>
          </w:tcPr>
          <w:p w14:paraId="4D536ACD" w14:textId="7855BE10" w:rsidR="00366570" w:rsidRPr="00D56D0A" w:rsidRDefault="00366570" w:rsidP="007E1C6F">
            <w:pPr>
              <w:pStyle w:val="ListParagraph"/>
              <w:numPr>
                <w:ilvl w:val="0"/>
                <w:numId w:val="23"/>
              </w:numPr>
              <w:ind w:leftChars="0"/>
              <w:jc w:val="both"/>
              <w:rPr>
                <w:rFonts w:ascii="Arial" w:hAnsi="Arial"/>
                <w:b/>
                <w:bCs/>
                <w:color w:val="000000"/>
                <w:sz w:val="20"/>
                <w:szCs w:val="20"/>
                <w:lang w:val="en-GB"/>
              </w:rPr>
            </w:pPr>
            <w:r w:rsidRPr="00D56D0A">
              <w:rPr>
                <w:rFonts w:ascii="Arial" w:hAnsi="Arial"/>
                <w:b/>
                <w:bCs/>
                <w:color w:val="000000"/>
                <w:sz w:val="20"/>
                <w:szCs w:val="20"/>
                <w:lang w:val="en-GB"/>
              </w:rPr>
              <w:t>Commissioning Report</w:t>
            </w:r>
          </w:p>
        </w:tc>
      </w:tr>
      <w:tr w:rsidR="00366570" w:rsidRPr="00366570" w14:paraId="2D8D984C" w14:textId="54F9080F" w:rsidTr="005B4006">
        <w:trPr>
          <w:trHeight w:val="369"/>
        </w:trPr>
        <w:sdt>
          <w:sdtPr>
            <w:rPr>
              <w:rFonts w:cs="Arial"/>
              <w:color w:val="000000" w:themeColor="text1"/>
              <w:sz w:val="18"/>
              <w:szCs w:val="18"/>
            </w:rPr>
            <w:id w:val="-540201880"/>
            <w14:checkbox>
              <w14:checked w14:val="0"/>
              <w14:checkedState w14:val="00FE" w14:font="Wingdings"/>
              <w14:uncheckedState w14:val="00A8" w14:font="Wingdings"/>
            </w14:checkbox>
          </w:sdtPr>
          <w:sdtEndPr/>
          <w:sdtContent>
            <w:tc>
              <w:tcPr>
                <w:tcW w:w="213" w:type="pct"/>
                <w:tcBorders>
                  <w:top w:val="single" w:sz="4" w:space="0" w:color="auto"/>
                </w:tcBorders>
                <w:shd w:val="clear" w:color="auto" w:fill="DBE5F1" w:themeFill="accent1" w:themeFillTint="33"/>
                <w:vAlign w:val="center"/>
              </w:tcPr>
              <w:p w14:paraId="5583D9C6" w14:textId="693464DB" w:rsidR="00366570" w:rsidRPr="00B429BC" w:rsidRDefault="00366570" w:rsidP="00366570">
                <w:pPr>
                  <w:jc w:val="center"/>
                  <w:rPr>
                    <w:rFonts w:ascii="Arial" w:hAnsi="Arial"/>
                    <w:color w:val="000000"/>
                    <w:sz w:val="20"/>
                    <w:szCs w:val="20"/>
                    <w:lang w:val="en-GB"/>
                  </w:rPr>
                </w:pPr>
                <w:r>
                  <w:rPr>
                    <w:rFonts w:ascii="Wingdings" w:hAnsi="Wingdings" w:cs="Arial"/>
                    <w:color w:val="000000" w:themeColor="text1"/>
                    <w:sz w:val="18"/>
                    <w:szCs w:val="18"/>
                  </w:rPr>
                  <w:t></w:t>
                </w:r>
              </w:p>
            </w:tc>
          </w:sdtContent>
        </w:sdt>
        <w:tc>
          <w:tcPr>
            <w:tcW w:w="4787" w:type="pct"/>
            <w:gridSpan w:val="3"/>
            <w:tcBorders>
              <w:top w:val="single" w:sz="4" w:space="0" w:color="auto"/>
            </w:tcBorders>
            <w:shd w:val="clear" w:color="auto" w:fill="FFFFFF" w:themeFill="background1"/>
            <w:vAlign w:val="center"/>
          </w:tcPr>
          <w:p w14:paraId="70B6FA64" w14:textId="4A3B6F9A" w:rsidR="00366570" w:rsidRPr="00B429BC" w:rsidRDefault="00366570" w:rsidP="00366570">
            <w:pPr>
              <w:jc w:val="both"/>
              <w:rPr>
                <w:rFonts w:ascii="Arial" w:hAnsi="Arial"/>
                <w:color w:val="000000"/>
                <w:sz w:val="20"/>
                <w:szCs w:val="20"/>
                <w:lang w:val="en-GB"/>
              </w:rPr>
            </w:pPr>
            <w:r>
              <w:rPr>
                <w:rFonts w:ascii="Arial" w:hAnsi="Arial" w:cs="Arial"/>
                <w:sz w:val="20"/>
                <w:szCs w:val="20"/>
              </w:rPr>
              <w:t>A</w:t>
            </w:r>
            <w:r w:rsidRPr="00DA57B4">
              <w:rPr>
                <w:rFonts w:ascii="Arial" w:hAnsi="Arial" w:cs="Arial"/>
                <w:sz w:val="20"/>
                <w:szCs w:val="20"/>
              </w:rPr>
              <w:t xml:space="preserve">ll the approved checklists and endorsement from </w:t>
            </w:r>
            <w:r w:rsidRPr="00AE5880">
              <w:rPr>
                <w:rFonts w:ascii="Arial" w:hAnsi="Arial" w:cs="Arial"/>
                <w:sz w:val="20"/>
                <w:szCs w:val="20"/>
              </w:rPr>
              <w:t>the CxA</w:t>
            </w:r>
            <w:r>
              <w:rPr>
                <w:rFonts w:ascii="Arial" w:hAnsi="Arial" w:cs="Arial"/>
                <w:sz w:val="20"/>
                <w:szCs w:val="20"/>
              </w:rPr>
              <w:t xml:space="preserve"> are provided</w:t>
            </w:r>
          </w:p>
        </w:tc>
      </w:tr>
      <w:tr w:rsidR="00366570" w:rsidRPr="00EF13C0" w14:paraId="36AEC68B" w14:textId="77777777" w:rsidTr="005B4006">
        <w:trPr>
          <w:trHeight w:val="369"/>
        </w:trPr>
        <w:sdt>
          <w:sdtPr>
            <w:rPr>
              <w:rFonts w:cs="Arial"/>
              <w:color w:val="000000" w:themeColor="text1"/>
              <w:sz w:val="18"/>
              <w:szCs w:val="18"/>
            </w:rPr>
            <w:id w:val="874204568"/>
            <w14:checkbox>
              <w14:checked w14:val="0"/>
              <w14:checkedState w14:val="00FE" w14:font="Wingdings"/>
              <w14:uncheckedState w14:val="00A8" w14:font="Wingdings"/>
            </w14:checkbox>
          </w:sdtPr>
          <w:sdtEndPr/>
          <w:sdtContent>
            <w:tc>
              <w:tcPr>
                <w:tcW w:w="213" w:type="pct"/>
                <w:shd w:val="clear" w:color="auto" w:fill="DBE5F1" w:themeFill="accent1" w:themeFillTint="33"/>
                <w:vAlign w:val="center"/>
              </w:tcPr>
              <w:p w14:paraId="48BECE10" w14:textId="07E818A3" w:rsidR="00366570" w:rsidRPr="00B429BC" w:rsidRDefault="00366570" w:rsidP="00366570">
                <w:pPr>
                  <w:jc w:val="center"/>
                  <w:rPr>
                    <w:rFonts w:ascii="Arial" w:hAnsi="Arial"/>
                    <w:color w:val="000000"/>
                    <w:sz w:val="20"/>
                    <w:szCs w:val="20"/>
                    <w:lang w:val="en-GB"/>
                  </w:rPr>
                </w:pPr>
                <w:r>
                  <w:rPr>
                    <w:rFonts w:ascii="Wingdings" w:hAnsi="Wingdings" w:cs="Arial"/>
                    <w:color w:val="000000" w:themeColor="text1"/>
                    <w:sz w:val="18"/>
                    <w:szCs w:val="18"/>
                  </w:rPr>
                  <w:t></w:t>
                </w:r>
              </w:p>
            </w:tc>
          </w:sdtContent>
        </w:sdt>
        <w:tc>
          <w:tcPr>
            <w:tcW w:w="4787" w:type="pct"/>
            <w:gridSpan w:val="3"/>
            <w:shd w:val="clear" w:color="auto" w:fill="FFFFFF" w:themeFill="background1"/>
            <w:vAlign w:val="center"/>
          </w:tcPr>
          <w:p w14:paraId="60E119FC" w14:textId="4A4CC384" w:rsidR="00366570" w:rsidRDefault="00366570" w:rsidP="00366570">
            <w:pPr>
              <w:jc w:val="both"/>
              <w:rPr>
                <w:rFonts w:ascii="Arial" w:hAnsi="Arial" w:cs="Arial"/>
                <w:sz w:val="20"/>
                <w:szCs w:val="20"/>
              </w:rPr>
            </w:pPr>
            <w:r>
              <w:rPr>
                <w:rFonts w:ascii="Arial" w:hAnsi="Arial"/>
                <w:sz w:val="20"/>
                <w:szCs w:val="20"/>
              </w:rPr>
              <w:t xml:space="preserve">The following contents are included: </w:t>
            </w:r>
          </w:p>
        </w:tc>
      </w:tr>
      <w:tr w:rsidR="00366570" w:rsidRPr="00EF13C0" w14:paraId="730F5921" w14:textId="77777777" w:rsidTr="005B4006">
        <w:trPr>
          <w:trHeight w:val="369"/>
        </w:trPr>
        <w:tc>
          <w:tcPr>
            <w:tcW w:w="213" w:type="pct"/>
            <w:shd w:val="clear" w:color="auto" w:fill="auto"/>
          </w:tcPr>
          <w:p w14:paraId="27434D8E" w14:textId="77777777" w:rsidR="00366570" w:rsidRPr="00B429BC" w:rsidRDefault="00366570" w:rsidP="00366570">
            <w:pPr>
              <w:rPr>
                <w:rFonts w:ascii="Arial" w:hAnsi="Arial"/>
                <w:color w:val="000000"/>
                <w:sz w:val="20"/>
                <w:szCs w:val="20"/>
                <w:lang w:val="en-GB"/>
              </w:rPr>
            </w:pPr>
          </w:p>
        </w:tc>
        <w:sdt>
          <w:sdtPr>
            <w:rPr>
              <w:rFonts w:cs="Arial"/>
              <w:color w:val="000000" w:themeColor="text1"/>
              <w:sz w:val="18"/>
              <w:szCs w:val="18"/>
            </w:rPr>
            <w:id w:val="-955256694"/>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5C02FD5A" w14:textId="27F3982C" w:rsidR="00366570" w:rsidRPr="00B429BC" w:rsidRDefault="00366570" w:rsidP="00366570">
                <w:pPr>
                  <w:jc w:val="center"/>
                  <w:rPr>
                    <w:rFonts w:ascii="Arial" w:hAnsi="Arial"/>
                    <w:color w:val="000000"/>
                    <w:sz w:val="20"/>
                    <w:szCs w:val="20"/>
                    <w:lang w:val="en-GB"/>
                  </w:rPr>
                </w:pPr>
                <w:r>
                  <w:rPr>
                    <w:rFonts w:ascii="Wingdings" w:hAnsi="Wingdings" w:cs="Arial"/>
                    <w:color w:val="000000" w:themeColor="text1"/>
                    <w:sz w:val="18"/>
                    <w:szCs w:val="18"/>
                  </w:rPr>
                  <w:t></w:t>
                </w:r>
              </w:p>
            </w:tc>
          </w:sdtContent>
        </w:sdt>
        <w:tc>
          <w:tcPr>
            <w:tcW w:w="4572" w:type="pct"/>
            <w:gridSpan w:val="2"/>
            <w:shd w:val="clear" w:color="auto" w:fill="FFFFFF" w:themeFill="background1"/>
            <w:vAlign w:val="center"/>
          </w:tcPr>
          <w:p w14:paraId="146147E2" w14:textId="07487D80" w:rsidR="00366570" w:rsidRPr="005B4006" w:rsidRDefault="00366570" w:rsidP="00366570">
            <w:pPr>
              <w:jc w:val="both"/>
              <w:rPr>
                <w:rFonts w:ascii="Arial" w:hAnsi="Arial" w:cs="Arial"/>
                <w:sz w:val="20"/>
                <w:szCs w:val="20"/>
                <w:lang w:eastAsia="zh-HK"/>
              </w:rPr>
            </w:pPr>
            <w:r w:rsidRPr="005B4006">
              <w:rPr>
                <w:rFonts w:ascii="Arial" w:hAnsi="Arial" w:cs="Arial"/>
                <w:sz w:val="20"/>
                <w:szCs w:val="20"/>
                <w:lang w:eastAsia="zh-HK"/>
              </w:rPr>
              <w:t>List of participants and their respective roles</w:t>
            </w:r>
          </w:p>
        </w:tc>
      </w:tr>
      <w:tr w:rsidR="002D2948" w:rsidRPr="00EF13C0" w14:paraId="4F42C782" w14:textId="77777777" w:rsidTr="005B4006">
        <w:trPr>
          <w:trHeight w:val="369"/>
        </w:trPr>
        <w:tc>
          <w:tcPr>
            <w:tcW w:w="213" w:type="pct"/>
            <w:shd w:val="clear" w:color="auto" w:fill="auto"/>
          </w:tcPr>
          <w:p w14:paraId="5B76C141" w14:textId="77777777" w:rsidR="002D2948" w:rsidRPr="00B429BC" w:rsidRDefault="002D2948" w:rsidP="002D2948">
            <w:pPr>
              <w:rPr>
                <w:rFonts w:ascii="Arial" w:hAnsi="Arial"/>
                <w:color w:val="000000"/>
                <w:sz w:val="20"/>
                <w:szCs w:val="20"/>
                <w:lang w:val="en-GB"/>
              </w:rPr>
            </w:pPr>
          </w:p>
        </w:tc>
        <w:sdt>
          <w:sdtPr>
            <w:rPr>
              <w:rFonts w:cs="Arial"/>
              <w:color w:val="000000" w:themeColor="text1"/>
              <w:sz w:val="18"/>
              <w:szCs w:val="18"/>
            </w:rPr>
            <w:id w:val="-66267050"/>
            <w14:checkbox>
              <w14:checked w14:val="0"/>
              <w14:checkedState w14:val="00FE" w14:font="Wingdings"/>
              <w14:uncheckedState w14:val="00A8" w14:font="Wingdings"/>
            </w14:checkbox>
          </w:sdtPr>
          <w:sdtEndPr/>
          <w:sdtContent>
            <w:tc>
              <w:tcPr>
                <w:tcW w:w="215" w:type="pct"/>
                <w:shd w:val="clear" w:color="auto" w:fill="DBE5F1" w:themeFill="accent1" w:themeFillTint="33"/>
                <w:vAlign w:val="center"/>
              </w:tcPr>
              <w:p w14:paraId="75E0D425" w14:textId="5FB2F0B0" w:rsidR="002D2948" w:rsidRPr="00B429BC" w:rsidRDefault="002D2948" w:rsidP="002D2948">
                <w:pPr>
                  <w:jc w:val="both"/>
                  <w:rPr>
                    <w:rFonts w:ascii="Arial" w:hAnsi="Arial"/>
                    <w:color w:val="000000"/>
                    <w:sz w:val="20"/>
                    <w:szCs w:val="20"/>
                    <w:lang w:val="en-GB"/>
                  </w:rPr>
                </w:pPr>
                <w:r>
                  <w:rPr>
                    <w:rFonts w:ascii="Wingdings" w:hAnsi="Wingdings" w:cs="Arial"/>
                    <w:color w:val="000000" w:themeColor="text1"/>
                    <w:sz w:val="18"/>
                    <w:szCs w:val="18"/>
                  </w:rPr>
                  <w:t></w:t>
                </w:r>
              </w:p>
            </w:tc>
          </w:sdtContent>
        </w:sdt>
        <w:tc>
          <w:tcPr>
            <w:tcW w:w="4572" w:type="pct"/>
            <w:gridSpan w:val="2"/>
            <w:shd w:val="clear" w:color="auto" w:fill="FFFFFF" w:themeFill="background1"/>
            <w:vAlign w:val="center"/>
          </w:tcPr>
          <w:p w14:paraId="6560D7C7" w14:textId="5F5396A8" w:rsidR="002D2948" w:rsidRPr="005B4006" w:rsidRDefault="002D2948" w:rsidP="002D2948">
            <w:pPr>
              <w:jc w:val="both"/>
              <w:rPr>
                <w:rFonts w:ascii="Arial" w:hAnsi="Arial" w:cs="Arial"/>
                <w:sz w:val="20"/>
                <w:szCs w:val="20"/>
                <w:lang w:eastAsia="zh-HK"/>
              </w:rPr>
            </w:pPr>
            <w:r w:rsidRPr="005B4006">
              <w:rPr>
                <w:rFonts w:ascii="Arial" w:hAnsi="Arial" w:cs="Arial"/>
                <w:sz w:val="20"/>
                <w:szCs w:val="20"/>
                <w:lang w:eastAsia="zh-HK"/>
              </w:rPr>
              <w:t>List of systems being commissioned</w:t>
            </w:r>
          </w:p>
        </w:tc>
      </w:tr>
      <w:tr w:rsidR="006E5217" w:rsidRPr="00EF13C0" w14:paraId="0911F289" w14:textId="77777777" w:rsidTr="006E5217">
        <w:trPr>
          <w:trHeight w:val="240"/>
        </w:trPr>
        <w:tc>
          <w:tcPr>
            <w:tcW w:w="213" w:type="pct"/>
            <w:vMerge w:val="restart"/>
            <w:shd w:val="clear" w:color="auto" w:fill="auto"/>
          </w:tcPr>
          <w:p w14:paraId="16E0B20E" w14:textId="77777777" w:rsidR="006E5217" w:rsidRPr="00B429BC" w:rsidRDefault="006E5217" w:rsidP="002D2948">
            <w:pPr>
              <w:rPr>
                <w:rFonts w:ascii="Arial" w:hAnsi="Arial"/>
                <w:color w:val="000000"/>
                <w:sz w:val="20"/>
                <w:szCs w:val="20"/>
                <w:lang w:val="en-GB"/>
              </w:rPr>
            </w:pPr>
          </w:p>
        </w:tc>
        <w:sdt>
          <w:sdtPr>
            <w:rPr>
              <w:rFonts w:cs="Arial"/>
              <w:color w:val="000000" w:themeColor="text1"/>
              <w:sz w:val="18"/>
              <w:szCs w:val="18"/>
            </w:rPr>
            <w:id w:val="-2020839366"/>
            <w14:checkbox>
              <w14:checked w14:val="0"/>
              <w14:checkedState w14:val="00FE" w14:font="Wingdings"/>
              <w14:uncheckedState w14:val="00A8" w14:font="Wingdings"/>
            </w14:checkbox>
          </w:sdtPr>
          <w:sdtEndPr/>
          <w:sdtContent>
            <w:tc>
              <w:tcPr>
                <w:tcW w:w="215" w:type="pct"/>
                <w:shd w:val="clear" w:color="auto" w:fill="DBE5F1" w:themeFill="accent1" w:themeFillTint="33"/>
              </w:tcPr>
              <w:p w14:paraId="451B84A6" w14:textId="6085032E" w:rsidR="006E5217" w:rsidRPr="00B429BC" w:rsidRDefault="006E5217" w:rsidP="002D2948">
                <w:pPr>
                  <w:jc w:val="both"/>
                  <w:rPr>
                    <w:rFonts w:ascii="Arial" w:hAnsi="Arial"/>
                    <w:color w:val="000000"/>
                    <w:sz w:val="20"/>
                    <w:szCs w:val="20"/>
                    <w:lang w:val="en-GB"/>
                  </w:rPr>
                </w:pPr>
                <w:r>
                  <w:rPr>
                    <w:rFonts w:ascii="Wingdings" w:hAnsi="Wingdings" w:cs="Arial"/>
                    <w:color w:val="000000" w:themeColor="text1"/>
                    <w:sz w:val="18"/>
                    <w:szCs w:val="18"/>
                  </w:rPr>
                  <w:t></w:t>
                </w:r>
              </w:p>
            </w:tc>
          </w:sdtContent>
        </w:sdt>
        <w:tc>
          <w:tcPr>
            <w:tcW w:w="4572" w:type="pct"/>
            <w:gridSpan w:val="2"/>
            <w:vMerge w:val="restart"/>
            <w:shd w:val="clear" w:color="auto" w:fill="FFFFFF" w:themeFill="background1"/>
          </w:tcPr>
          <w:p w14:paraId="2012B762" w14:textId="1004927D" w:rsidR="006E5217" w:rsidRPr="005B4006" w:rsidRDefault="006E5217" w:rsidP="002D2948">
            <w:pPr>
              <w:jc w:val="both"/>
              <w:rPr>
                <w:rFonts w:ascii="Arial" w:hAnsi="Arial" w:cs="Arial"/>
                <w:sz w:val="20"/>
                <w:szCs w:val="20"/>
                <w:lang w:eastAsia="zh-HK"/>
              </w:rPr>
            </w:pPr>
            <w:r w:rsidRPr="005B4006">
              <w:rPr>
                <w:rFonts w:ascii="Arial" w:hAnsi="Arial" w:cs="Arial"/>
                <w:sz w:val="20"/>
                <w:szCs w:val="20"/>
                <w:lang w:eastAsia="zh-HK"/>
              </w:rPr>
              <w:t>Functional performance tests including date and time of test, individuals presence during testing, visual inspection observations, sensor checks, device checks, operating mode tests and result</w:t>
            </w:r>
          </w:p>
        </w:tc>
      </w:tr>
      <w:tr w:rsidR="006E5217" w:rsidRPr="00EF13C0" w14:paraId="1A9825A1" w14:textId="77777777" w:rsidTr="006E5217">
        <w:trPr>
          <w:trHeight w:val="240"/>
        </w:trPr>
        <w:tc>
          <w:tcPr>
            <w:tcW w:w="213" w:type="pct"/>
            <w:vMerge/>
            <w:shd w:val="clear" w:color="auto" w:fill="auto"/>
          </w:tcPr>
          <w:p w14:paraId="4AB675C7" w14:textId="77777777" w:rsidR="006E5217" w:rsidRPr="00B429BC" w:rsidRDefault="006E5217" w:rsidP="002D2948">
            <w:pPr>
              <w:rPr>
                <w:rFonts w:ascii="Arial" w:hAnsi="Arial"/>
                <w:color w:val="000000"/>
                <w:sz w:val="20"/>
                <w:szCs w:val="20"/>
                <w:lang w:val="en-GB"/>
              </w:rPr>
            </w:pPr>
          </w:p>
        </w:tc>
        <w:tc>
          <w:tcPr>
            <w:tcW w:w="215" w:type="pct"/>
            <w:shd w:val="clear" w:color="auto" w:fill="FFFFFF" w:themeFill="background1"/>
          </w:tcPr>
          <w:p w14:paraId="54D14256" w14:textId="77777777" w:rsidR="006E5217" w:rsidRDefault="006E5217" w:rsidP="002D2948">
            <w:pPr>
              <w:jc w:val="both"/>
              <w:rPr>
                <w:rFonts w:cs="Arial"/>
                <w:color w:val="000000" w:themeColor="text1"/>
                <w:sz w:val="18"/>
                <w:szCs w:val="18"/>
              </w:rPr>
            </w:pPr>
          </w:p>
        </w:tc>
        <w:tc>
          <w:tcPr>
            <w:tcW w:w="4572" w:type="pct"/>
            <w:gridSpan w:val="2"/>
            <w:vMerge/>
            <w:shd w:val="clear" w:color="auto" w:fill="FFFFFF" w:themeFill="background1"/>
          </w:tcPr>
          <w:p w14:paraId="7AEABE6C" w14:textId="77777777" w:rsidR="006E5217" w:rsidRPr="005B4006" w:rsidRDefault="006E5217" w:rsidP="002D2948">
            <w:pPr>
              <w:jc w:val="both"/>
              <w:rPr>
                <w:rFonts w:ascii="Arial" w:hAnsi="Arial" w:cs="Arial"/>
                <w:sz w:val="20"/>
                <w:szCs w:val="20"/>
                <w:lang w:eastAsia="zh-HK"/>
              </w:rPr>
            </w:pPr>
          </w:p>
        </w:tc>
      </w:tr>
      <w:tr w:rsidR="002D2948" w:rsidRPr="00EF13C0" w14:paraId="1CA296FB" w14:textId="77777777" w:rsidTr="005B4006">
        <w:trPr>
          <w:trHeight w:val="369"/>
        </w:trPr>
        <w:tc>
          <w:tcPr>
            <w:tcW w:w="213" w:type="pct"/>
            <w:shd w:val="clear" w:color="auto" w:fill="auto"/>
          </w:tcPr>
          <w:p w14:paraId="109233A2" w14:textId="77777777" w:rsidR="002D2948" w:rsidRPr="00B429BC" w:rsidRDefault="002D2948" w:rsidP="002D2948">
            <w:pPr>
              <w:rPr>
                <w:rFonts w:ascii="Arial" w:hAnsi="Arial"/>
                <w:color w:val="000000"/>
                <w:sz w:val="20"/>
                <w:szCs w:val="20"/>
                <w:lang w:val="en-GB"/>
              </w:rPr>
            </w:pPr>
          </w:p>
        </w:tc>
        <w:sdt>
          <w:sdtPr>
            <w:rPr>
              <w:rFonts w:cs="Arial"/>
              <w:color w:val="000000" w:themeColor="text1"/>
              <w:sz w:val="18"/>
              <w:szCs w:val="18"/>
            </w:rPr>
            <w:id w:val="-743558628"/>
            <w14:checkbox>
              <w14:checked w14:val="0"/>
              <w14:checkedState w14:val="00FE" w14:font="Wingdings"/>
              <w14:uncheckedState w14:val="00A8" w14:font="Wingdings"/>
            </w14:checkbox>
          </w:sdtPr>
          <w:sdtEndPr/>
          <w:sdtContent>
            <w:tc>
              <w:tcPr>
                <w:tcW w:w="215" w:type="pct"/>
                <w:shd w:val="clear" w:color="auto" w:fill="DBE5F1" w:themeFill="accent1" w:themeFillTint="33"/>
              </w:tcPr>
              <w:p w14:paraId="53D39ABA" w14:textId="542868D5" w:rsidR="002D2948" w:rsidRPr="00B429BC" w:rsidRDefault="002D2948" w:rsidP="002D2948">
                <w:pPr>
                  <w:jc w:val="both"/>
                  <w:rPr>
                    <w:rFonts w:ascii="Arial" w:hAnsi="Arial"/>
                    <w:color w:val="000000"/>
                    <w:sz w:val="20"/>
                    <w:szCs w:val="20"/>
                    <w:lang w:val="en-GB"/>
                  </w:rPr>
                </w:pPr>
                <w:r>
                  <w:rPr>
                    <w:rFonts w:ascii="Wingdings" w:hAnsi="Wingdings" w:cs="Arial"/>
                    <w:color w:val="000000" w:themeColor="text1"/>
                    <w:sz w:val="18"/>
                    <w:szCs w:val="18"/>
                  </w:rPr>
                  <w:t></w:t>
                </w:r>
              </w:p>
            </w:tc>
          </w:sdtContent>
        </w:sdt>
        <w:tc>
          <w:tcPr>
            <w:tcW w:w="4572" w:type="pct"/>
            <w:gridSpan w:val="2"/>
            <w:shd w:val="clear" w:color="auto" w:fill="FFFFFF" w:themeFill="background1"/>
          </w:tcPr>
          <w:p w14:paraId="764A54C2" w14:textId="2395D75A" w:rsidR="002D2948" w:rsidRPr="005B4006" w:rsidRDefault="002D2948" w:rsidP="002D2948">
            <w:pPr>
              <w:jc w:val="both"/>
              <w:rPr>
                <w:rFonts w:ascii="Arial" w:hAnsi="Arial" w:cs="Arial"/>
                <w:sz w:val="20"/>
                <w:szCs w:val="20"/>
                <w:lang w:eastAsia="zh-HK"/>
              </w:rPr>
            </w:pPr>
            <w:r w:rsidRPr="005B4006">
              <w:rPr>
                <w:rFonts w:ascii="Arial" w:hAnsi="Arial" w:cs="Arial"/>
                <w:sz w:val="20"/>
                <w:szCs w:val="20"/>
                <w:lang w:eastAsia="zh-HK"/>
              </w:rPr>
              <w:t xml:space="preserve">All identified outstanding deficiencies during or </w:t>
            </w:r>
            <w:proofErr w:type="gramStart"/>
            <w:r w:rsidRPr="005B4006">
              <w:rPr>
                <w:rFonts w:ascii="Arial" w:hAnsi="Arial" w:cs="Arial"/>
                <w:sz w:val="20"/>
                <w:szCs w:val="20"/>
                <w:lang w:eastAsia="zh-HK"/>
              </w:rPr>
              <w:t>as a result of</w:t>
            </w:r>
            <w:proofErr w:type="gramEnd"/>
            <w:r w:rsidRPr="005B4006">
              <w:rPr>
                <w:rFonts w:ascii="Arial" w:hAnsi="Arial" w:cs="Arial"/>
                <w:sz w:val="20"/>
                <w:szCs w:val="20"/>
                <w:lang w:eastAsia="zh-HK"/>
              </w:rPr>
              <w:t xml:space="preserve"> commissioning activities</w:t>
            </w:r>
          </w:p>
        </w:tc>
      </w:tr>
      <w:tr w:rsidR="002D2948" w:rsidRPr="00A93D71" w14:paraId="5DB7E1DE" w14:textId="77777777" w:rsidTr="005B4006">
        <w:trPr>
          <w:trHeight w:val="369"/>
        </w:trPr>
        <w:tc>
          <w:tcPr>
            <w:tcW w:w="5000" w:type="pct"/>
            <w:gridSpan w:val="4"/>
            <w:tcBorders>
              <w:top w:val="single" w:sz="4" w:space="0" w:color="auto"/>
              <w:bottom w:val="single" w:sz="4" w:space="0" w:color="auto"/>
            </w:tcBorders>
            <w:shd w:val="clear" w:color="auto" w:fill="FFFFFF" w:themeFill="background1"/>
          </w:tcPr>
          <w:p w14:paraId="40E2F403" w14:textId="437AF238" w:rsidR="002D2948" w:rsidRPr="00FA1B71" w:rsidRDefault="002D2948" w:rsidP="002D2948">
            <w:pPr>
              <w:jc w:val="both"/>
              <w:rPr>
                <w:rFonts w:ascii="Arial" w:hAnsi="Arial"/>
                <w:b/>
                <w:bCs/>
                <w:color w:val="000000"/>
                <w:sz w:val="20"/>
                <w:szCs w:val="20"/>
                <w:lang w:val="en-GB"/>
              </w:rPr>
            </w:pPr>
            <w:r w:rsidRPr="00FA1B71">
              <w:rPr>
                <w:rFonts w:ascii="Arial" w:hAnsi="Arial"/>
                <w:b/>
                <w:bCs/>
                <w:color w:val="000000"/>
                <w:sz w:val="20"/>
                <w:szCs w:val="20"/>
                <w:lang w:val="en-GB"/>
              </w:rPr>
              <w:t>No alterations to building services in the host building undertaken and no supplementary building services installed by the Applicant</w:t>
            </w:r>
          </w:p>
        </w:tc>
      </w:tr>
      <w:tr w:rsidR="006E5217" w:rsidRPr="00A93D71" w14:paraId="75FDA9D5" w14:textId="77777777" w:rsidTr="006E5217">
        <w:trPr>
          <w:trHeight w:val="240"/>
        </w:trPr>
        <w:sdt>
          <w:sdtPr>
            <w:rPr>
              <w:rFonts w:cs="Arial"/>
              <w:color w:val="000000" w:themeColor="text1"/>
              <w:sz w:val="18"/>
              <w:szCs w:val="18"/>
            </w:rPr>
            <w:id w:val="1321842531"/>
            <w14:checkbox>
              <w14:checked w14:val="0"/>
              <w14:checkedState w14:val="00FE" w14:font="Wingdings"/>
              <w14:uncheckedState w14:val="00A8" w14:font="Wingdings"/>
            </w14:checkbox>
          </w:sdtPr>
          <w:sdtEndPr/>
          <w:sdtContent>
            <w:tc>
              <w:tcPr>
                <w:tcW w:w="213" w:type="pct"/>
                <w:tcBorders>
                  <w:top w:val="single" w:sz="4" w:space="0" w:color="auto"/>
                  <w:bottom w:val="nil"/>
                </w:tcBorders>
                <w:shd w:val="clear" w:color="auto" w:fill="DBE5F1" w:themeFill="accent1" w:themeFillTint="33"/>
              </w:tcPr>
              <w:p w14:paraId="77E3D395" w14:textId="5914F4AD" w:rsidR="006E5217" w:rsidRDefault="006E5217" w:rsidP="002D2948">
                <w:pPr>
                  <w:jc w:val="center"/>
                  <w:rPr>
                    <w:rFonts w:cs="Arial"/>
                    <w:color w:val="000000" w:themeColor="text1"/>
                    <w:sz w:val="18"/>
                    <w:szCs w:val="18"/>
                  </w:rPr>
                </w:pPr>
                <w:r>
                  <w:rPr>
                    <w:rFonts w:cs="Arial"/>
                    <w:color w:val="000000" w:themeColor="text1"/>
                    <w:sz w:val="18"/>
                    <w:szCs w:val="18"/>
                  </w:rPr>
                  <w:sym w:font="Wingdings" w:char="F0A8"/>
                </w:r>
              </w:p>
            </w:tc>
          </w:sdtContent>
        </w:sdt>
        <w:tc>
          <w:tcPr>
            <w:tcW w:w="4787" w:type="pct"/>
            <w:gridSpan w:val="3"/>
            <w:vMerge w:val="restart"/>
            <w:tcBorders>
              <w:top w:val="single" w:sz="4" w:space="0" w:color="auto"/>
            </w:tcBorders>
            <w:shd w:val="clear" w:color="auto" w:fill="auto"/>
          </w:tcPr>
          <w:p w14:paraId="7A38F436" w14:textId="17272DE0" w:rsidR="006E5217" w:rsidRPr="000A2704" w:rsidRDefault="006E5217" w:rsidP="002D2948">
            <w:pPr>
              <w:jc w:val="both"/>
              <w:rPr>
                <w:rFonts w:ascii="Arial" w:hAnsi="Arial"/>
                <w:color w:val="000000"/>
                <w:sz w:val="20"/>
                <w:szCs w:val="20"/>
                <w:lang w:val="en-GB"/>
              </w:rPr>
            </w:pPr>
            <w:r>
              <w:rPr>
                <w:rFonts w:ascii="Arial" w:hAnsi="Arial" w:cs="Arial"/>
                <w:sz w:val="20"/>
                <w:szCs w:val="20"/>
                <w:lang w:eastAsia="zh-HK"/>
              </w:rPr>
              <w:t>C</w:t>
            </w:r>
            <w:r w:rsidRPr="000A2704">
              <w:rPr>
                <w:rFonts w:ascii="Arial" w:hAnsi="Arial" w:cs="Arial"/>
                <w:sz w:val="20"/>
                <w:szCs w:val="20"/>
                <w:lang w:eastAsia="zh-HK"/>
              </w:rPr>
              <w:t>ontractual document confirming that no alterations to building services in the host building have been undertaken and no supplementary building services have been installed within the assessment boundary by the Applicant</w:t>
            </w:r>
            <w:r>
              <w:rPr>
                <w:rFonts w:ascii="Arial" w:hAnsi="Arial" w:cs="Arial"/>
                <w:sz w:val="20"/>
                <w:szCs w:val="20"/>
                <w:lang w:eastAsia="zh-HK"/>
              </w:rPr>
              <w:t xml:space="preserve"> is provided</w:t>
            </w:r>
          </w:p>
        </w:tc>
      </w:tr>
      <w:tr w:rsidR="006E5217" w:rsidRPr="00A93D71" w14:paraId="2B88810B" w14:textId="77777777" w:rsidTr="006E5217">
        <w:trPr>
          <w:trHeight w:val="240"/>
        </w:trPr>
        <w:tc>
          <w:tcPr>
            <w:tcW w:w="213" w:type="pct"/>
            <w:tcBorders>
              <w:top w:val="nil"/>
              <w:bottom w:val="nil"/>
            </w:tcBorders>
            <w:shd w:val="clear" w:color="auto" w:fill="FFFFFF" w:themeFill="background1"/>
          </w:tcPr>
          <w:p w14:paraId="7E59BB95" w14:textId="77777777" w:rsidR="006E5217" w:rsidRDefault="006E5217" w:rsidP="002D2948">
            <w:pPr>
              <w:jc w:val="center"/>
              <w:rPr>
                <w:rFonts w:cs="Arial"/>
                <w:color w:val="000000" w:themeColor="text1"/>
                <w:sz w:val="18"/>
                <w:szCs w:val="18"/>
              </w:rPr>
            </w:pPr>
          </w:p>
        </w:tc>
        <w:tc>
          <w:tcPr>
            <w:tcW w:w="4787" w:type="pct"/>
            <w:gridSpan w:val="3"/>
            <w:vMerge/>
            <w:shd w:val="clear" w:color="auto" w:fill="auto"/>
          </w:tcPr>
          <w:p w14:paraId="537E3372" w14:textId="77777777" w:rsidR="006E5217" w:rsidRDefault="006E5217" w:rsidP="002D2948">
            <w:pPr>
              <w:jc w:val="both"/>
              <w:rPr>
                <w:rFonts w:ascii="Arial" w:hAnsi="Arial" w:cs="Arial"/>
                <w:sz w:val="20"/>
                <w:szCs w:val="20"/>
                <w:lang w:eastAsia="zh-HK"/>
              </w:rPr>
            </w:pPr>
          </w:p>
        </w:tc>
      </w:tr>
      <w:tr w:rsidR="006E5217" w:rsidRPr="00A93D71" w14:paraId="2ABA7012" w14:textId="77777777" w:rsidTr="006E5217">
        <w:trPr>
          <w:trHeight w:val="240"/>
        </w:trPr>
        <w:tc>
          <w:tcPr>
            <w:tcW w:w="213" w:type="pct"/>
            <w:tcBorders>
              <w:top w:val="nil"/>
              <w:bottom w:val="single" w:sz="4" w:space="0" w:color="auto"/>
            </w:tcBorders>
            <w:shd w:val="clear" w:color="auto" w:fill="FFFFFF" w:themeFill="background1"/>
          </w:tcPr>
          <w:p w14:paraId="2ECB5AAA" w14:textId="77777777" w:rsidR="006E5217" w:rsidRDefault="006E5217" w:rsidP="002D2948">
            <w:pPr>
              <w:jc w:val="center"/>
              <w:rPr>
                <w:rFonts w:cs="Arial"/>
                <w:color w:val="000000" w:themeColor="text1"/>
                <w:sz w:val="18"/>
                <w:szCs w:val="18"/>
              </w:rPr>
            </w:pPr>
          </w:p>
        </w:tc>
        <w:tc>
          <w:tcPr>
            <w:tcW w:w="4787" w:type="pct"/>
            <w:gridSpan w:val="3"/>
            <w:vMerge/>
            <w:tcBorders>
              <w:bottom w:val="single" w:sz="4" w:space="0" w:color="auto"/>
            </w:tcBorders>
            <w:shd w:val="clear" w:color="auto" w:fill="auto"/>
          </w:tcPr>
          <w:p w14:paraId="4A61F32A" w14:textId="77777777" w:rsidR="006E5217" w:rsidRDefault="006E5217" w:rsidP="002D2948">
            <w:pPr>
              <w:jc w:val="both"/>
              <w:rPr>
                <w:rFonts w:ascii="Arial" w:hAnsi="Arial" w:cs="Arial"/>
                <w:sz w:val="20"/>
                <w:szCs w:val="20"/>
                <w:lang w:eastAsia="zh-HK"/>
              </w:rPr>
            </w:pPr>
          </w:p>
        </w:tc>
      </w:tr>
    </w:tbl>
    <w:p w14:paraId="7D7BFFA9" w14:textId="77777777" w:rsidR="00650E3D" w:rsidRDefault="00650E3D" w:rsidP="00EF2076">
      <w:pPr>
        <w:jc w:val="both"/>
        <w:rPr>
          <w:rFonts w:ascii="Arial" w:hAnsi="Arial" w:cs="Arial"/>
          <w:b/>
          <w:kern w:val="0"/>
          <w:lang w:val="en-GB" w:eastAsia="zh-HK"/>
        </w:rPr>
      </w:pPr>
      <w:r>
        <w:rPr>
          <w:rFonts w:ascii="Arial" w:hAnsi="Arial" w:cs="Arial"/>
          <w:b/>
          <w:kern w:val="0"/>
          <w:lang w:val="en-GB" w:eastAsia="zh-HK"/>
        </w:rPr>
        <w:lastRenderedPageBreak/>
        <w:t>SUBMITTALS</w:t>
      </w:r>
    </w:p>
    <w:tbl>
      <w:tblPr>
        <w:tblW w:w="10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306"/>
        <w:gridCol w:w="454"/>
      </w:tblGrid>
      <w:tr w:rsidR="00BD295D" w:rsidRPr="00EF13C0" w14:paraId="41FADAF1" w14:textId="77777777" w:rsidTr="00653E2B">
        <w:trPr>
          <w:trHeight w:val="369"/>
        </w:trPr>
        <w:tc>
          <w:tcPr>
            <w:tcW w:w="10603" w:type="dxa"/>
            <w:gridSpan w:val="3"/>
            <w:shd w:val="clear" w:color="auto" w:fill="auto"/>
          </w:tcPr>
          <w:p w14:paraId="5287B066" w14:textId="77777777" w:rsidR="00BD295D" w:rsidRPr="00D41D3F" w:rsidRDefault="00BD295D" w:rsidP="006C39F8">
            <w:pPr>
              <w:pStyle w:val="Paragraph"/>
              <w:spacing w:before="0" w:after="0"/>
              <w:rPr>
                <w:b/>
                <w:sz w:val="20"/>
              </w:rPr>
            </w:pPr>
            <w:r w:rsidRPr="00D41D3F">
              <w:rPr>
                <w:b/>
                <w:sz w:val="20"/>
              </w:rPr>
              <w:t>Supporting Documents</w:t>
            </w:r>
          </w:p>
          <w:p w14:paraId="7E09331D" w14:textId="6A2935A8" w:rsidR="00832EA9" w:rsidRPr="00623342" w:rsidRDefault="00832EA9" w:rsidP="006C39F8">
            <w:pPr>
              <w:pStyle w:val="Paragraph"/>
              <w:spacing w:before="0" w:after="0"/>
              <w:rPr>
                <w:b/>
                <w:sz w:val="20"/>
              </w:rPr>
            </w:pPr>
            <w:r w:rsidRPr="005F44AA">
              <w:rPr>
                <w:rFonts w:cs="Arial"/>
                <w:i/>
                <w:sz w:val="20"/>
              </w:rPr>
              <w:t xml:space="preserve">Please provide softcopies with filename prefix as indicated </w:t>
            </w:r>
            <w:r>
              <w:rPr>
                <w:rFonts w:cs="Arial"/>
                <w:i/>
                <w:sz w:val="20"/>
              </w:rPr>
              <w:t>in the leftmost</w:t>
            </w:r>
            <w:r w:rsidRPr="005F44AA">
              <w:rPr>
                <w:rFonts w:cs="Arial"/>
                <w:i/>
                <w:sz w:val="20"/>
              </w:rPr>
              <w:t xml:space="preserve"> column below.</w:t>
            </w:r>
          </w:p>
        </w:tc>
      </w:tr>
      <w:tr w:rsidR="00BD295D" w:rsidRPr="00EF13C0" w14:paraId="2B720056" w14:textId="77777777" w:rsidTr="00F75FF8">
        <w:trPr>
          <w:trHeight w:val="369"/>
        </w:trPr>
        <w:tc>
          <w:tcPr>
            <w:tcW w:w="1843" w:type="dxa"/>
            <w:shd w:val="clear" w:color="auto" w:fill="auto"/>
          </w:tcPr>
          <w:p w14:paraId="4FAE2FAF" w14:textId="45E303B1" w:rsidR="00BD295D" w:rsidRPr="00623342" w:rsidRDefault="00BD295D" w:rsidP="006C39F8">
            <w:pPr>
              <w:widowControl/>
              <w:tabs>
                <w:tab w:val="left" w:pos="1182"/>
              </w:tabs>
              <w:jc w:val="both"/>
              <w:rPr>
                <w:rFonts w:ascii="Arial" w:eastAsia="Times New Roman" w:hAnsi="Arial" w:cs="Arial"/>
                <w:kern w:val="0"/>
                <w:sz w:val="20"/>
                <w:szCs w:val="20"/>
              </w:rPr>
            </w:pPr>
            <w:r w:rsidRPr="00623342">
              <w:rPr>
                <w:rFonts w:ascii="Arial" w:hAnsi="Arial" w:cs="Arial"/>
                <w:kern w:val="0"/>
                <w:sz w:val="20"/>
                <w:szCs w:val="20"/>
                <w:lang w:eastAsia="zh-HK"/>
              </w:rPr>
              <w:t>IDCM-01-05_0</w:t>
            </w:r>
            <w:r>
              <w:rPr>
                <w:rFonts w:ascii="Arial" w:hAnsi="Arial" w:cs="Arial"/>
                <w:kern w:val="0"/>
                <w:sz w:val="20"/>
                <w:szCs w:val="20"/>
                <w:lang w:eastAsia="zh-HK"/>
              </w:rPr>
              <w:t>0</w:t>
            </w:r>
          </w:p>
        </w:tc>
        <w:tc>
          <w:tcPr>
            <w:tcW w:w="8306" w:type="dxa"/>
            <w:shd w:val="clear" w:color="auto" w:fill="auto"/>
          </w:tcPr>
          <w:p w14:paraId="68682822" w14:textId="47AA225C" w:rsidR="00BD295D" w:rsidRPr="00623342" w:rsidRDefault="005A012F" w:rsidP="006C39F8">
            <w:pPr>
              <w:widowControl/>
              <w:jc w:val="both"/>
              <w:rPr>
                <w:rFonts w:ascii="Arial" w:hAnsi="Arial" w:cs="Arial"/>
                <w:kern w:val="0"/>
                <w:sz w:val="20"/>
                <w:szCs w:val="20"/>
                <w:lang w:eastAsia="zh-HK"/>
              </w:rPr>
            </w:pPr>
            <w:r w:rsidRPr="00C50C61">
              <w:rPr>
                <w:rFonts w:ascii="Arial" w:hAnsi="Arial" w:cs="Arial"/>
                <w:kern w:val="0"/>
                <w:sz w:val="20"/>
                <w:szCs w:val="20"/>
                <w:lang w:eastAsia="zh-HK"/>
              </w:rPr>
              <w:t>B</w:t>
            </w:r>
            <w:r>
              <w:rPr>
                <w:rFonts w:ascii="Arial" w:hAnsi="Arial" w:cs="Arial"/>
                <w:kern w:val="0"/>
                <w:sz w:val="20"/>
                <w:szCs w:val="20"/>
                <w:lang w:eastAsia="zh-HK"/>
              </w:rPr>
              <w:t xml:space="preserve">EAM Plus </w:t>
            </w:r>
            <w:r w:rsidRPr="00C50C61">
              <w:rPr>
                <w:rFonts w:ascii="Arial" w:hAnsi="Arial" w:cs="Arial"/>
                <w:kern w:val="0"/>
                <w:sz w:val="20"/>
                <w:szCs w:val="20"/>
                <w:lang w:eastAsia="zh-HK"/>
              </w:rPr>
              <w:t>I</w:t>
            </w:r>
            <w:r>
              <w:rPr>
                <w:rFonts w:ascii="Arial" w:hAnsi="Arial" w:cs="Arial"/>
                <w:kern w:val="0"/>
                <w:sz w:val="20"/>
                <w:szCs w:val="20"/>
                <w:lang w:eastAsia="zh-HK"/>
              </w:rPr>
              <w:t>nteriors</w:t>
            </w:r>
            <w:r w:rsidR="00D00A9C">
              <w:rPr>
                <w:rFonts w:ascii="Arial" w:hAnsi="Arial" w:cs="Arial"/>
                <w:sz w:val="20"/>
                <w:szCs w:val="20"/>
                <w:lang w:eastAsia="zh-HK"/>
              </w:rPr>
              <w:t xml:space="preserve"> submission form</w:t>
            </w:r>
            <w:r w:rsidR="00D00A9C" w:rsidRPr="005F44AA">
              <w:rPr>
                <w:rFonts w:ascii="Arial" w:eastAsia="Times New Roman" w:hAnsi="Arial" w:cs="Arial"/>
                <w:sz w:val="20"/>
                <w:szCs w:val="20"/>
              </w:rPr>
              <w:t xml:space="preserve"> for </w:t>
            </w:r>
            <w:r w:rsidR="00D00A9C" w:rsidRPr="005F44AA">
              <w:rPr>
                <w:rFonts w:ascii="Arial" w:hAnsi="Arial" w:cs="Arial"/>
                <w:sz w:val="20"/>
                <w:szCs w:val="20"/>
                <w:lang w:eastAsia="zh-HK"/>
              </w:rPr>
              <w:t>IDCM-01-05</w:t>
            </w:r>
          </w:p>
        </w:tc>
        <w:sdt>
          <w:sdtPr>
            <w:rPr>
              <w:rFonts w:cs="Arial"/>
              <w:color w:val="000000" w:themeColor="text1"/>
              <w:sz w:val="20"/>
              <w:szCs w:val="20"/>
            </w:rPr>
            <w:id w:val="-1132173207"/>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57607B96" w14:textId="05CF9EB6" w:rsidR="00BD295D" w:rsidRPr="00623342" w:rsidRDefault="00844DA6" w:rsidP="00F75FF8">
                <w:pPr>
                  <w:jc w:val="center"/>
                  <w:rPr>
                    <w:sz w:val="20"/>
                    <w:szCs w:val="20"/>
                  </w:rPr>
                </w:pPr>
                <w:r>
                  <w:rPr>
                    <w:rFonts w:cs="Arial"/>
                    <w:color w:val="000000" w:themeColor="text1"/>
                    <w:sz w:val="20"/>
                    <w:szCs w:val="20"/>
                  </w:rPr>
                  <w:sym w:font="Wingdings" w:char="F0A8"/>
                </w:r>
              </w:p>
            </w:tc>
          </w:sdtContent>
        </w:sdt>
      </w:tr>
      <w:tr w:rsidR="00653E2B" w:rsidRPr="00EF13C0" w14:paraId="59270283" w14:textId="77777777" w:rsidTr="00F75FF8">
        <w:trPr>
          <w:trHeight w:val="369"/>
        </w:trPr>
        <w:tc>
          <w:tcPr>
            <w:tcW w:w="1843" w:type="dxa"/>
            <w:shd w:val="clear" w:color="auto" w:fill="auto"/>
          </w:tcPr>
          <w:p w14:paraId="4F83AAB9" w14:textId="07DD7D31" w:rsidR="00653E2B" w:rsidRPr="00623342" w:rsidRDefault="00653E2B" w:rsidP="00653E2B">
            <w:pPr>
              <w:widowControl/>
              <w:jc w:val="both"/>
              <w:rPr>
                <w:rFonts w:ascii="Arial" w:eastAsia="Times New Roman" w:hAnsi="Arial" w:cs="Arial"/>
                <w:kern w:val="0"/>
                <w:sz w:val="20"/>
                <w:szCs w:val="20"/>
              </w:rPr>
            </w:pPr>
            <w:r w:rsidRPr="00623342">
              <w:rPr>
                <w:rFonts w:ascii="Arial" w:hAnsi="Arial" w:cs="Arial"/>
                <w:kern w:val="0"/>
                <w:sz w:val="20"/>
                <w:szCs w:val="20"/>
                <w:lang w:eastAsia="zh-HK"/>
              </w:rPr>
              <w:t>IDCM-01-05_0</w:t>
            </w:r>
            <w:r>
              <w:rPr>
                <w:rFonts w:ascii="Arial" w:hAnsi="Arial" w:cs="Arial"/>
                <w:kern w:val="0"/>
                <w:sz w:val="20"/>
                <w:szCs w:val="20"/>
                <w:lang w:eastAsia="zh-HK"/>
              </w:rPr>
              <w:t>1</w:t>
            </w:r>
          </w:p>
        </w:tc>
        <w:tc>
          <w:tcPr>
            <w:tcW w:w="8306" w:type="dxa"/>
            <w:shd w:val="clear" w:color="auto" w:fill="auto"/>
          </w:tcPr>
          <w:p w14:paraId="09395FFD" w14:textId="45028E32" w:rsidR="00653E2B" w:rsidRPr="00623342" w:rsidRDefault="00653E2B" w:rsidP="00653E2B">
            <w:pPr>
              <w:widowControl/>
              <w:jc w:val="both"/>
              <w:rPr>
                <w:rFonts w:ascii="Arial" w:hAnsi="Arial" w:cs="Arial"/>
                <w:kern w:val="0"/>
                <w:sz w:val="20"/>
                <w:szCs w:val="20"/>
                <w:lang w:eastAsia="zh-HK"/>
              </w:rPr>
            </w:pPr>
            <w:r w:rsidRPr="005F44AA">
              <w:rPr>
                <w:rFonts w:ascii="Arial" w:eastAsia="Times New Roman" w:hAnsi="Arial" w:cs="Arial"/>
                <w:sz w:val="20"/>
                <w:szCs w:val="20"/>
              </w:rPr>
              <w:t xml:space="preserve">Commissioning </w:t>
            </w:r>
            <w:r>
              <w:rPr>
                <w:rFonts w:ascii="Arial" w:eastAsia="Times New Roman" w:hAnsi="Arial" w:cs="Arial"/>
                <w:sz w:val="20"/>
                <w:szCs w:val="20"/>
              </w:rPr>
              <w:t>s</w:t>
            </w:r>
            <w:r w:rsidRPr="005F44AA">
              <w:rPr>
                <w:rFonts w:ascii="Arial" w:eastAsia="Times New Roman" w:hAnsi="Arial" w:cs="Arial"/>
                <w:sz w:val="20"/>
                <w:szCs w:val="20"/>
              </w:rPr>
              <w:t xml:space="preserve">pecifications/ </w:t>
            </w:r>
            <w:r>
              <w:rPr>
                <w:rFonts w:ascii="Arial" w:eastAsia="Times New Roman" w:hAnsi="Arial" w:cs="Arial"/>
                <w:sz w:val="20"/>
                <w:szCs w:val="20"/>
              </w:rPr>
              <w:t>c</w:t>
            </w:r>
            <w:r w:rsidRPr="005F44AA">
              <w:rPr>
                <w:rFonts w:ascii="Arial" w:eastAsia="Times New Roman" w:hAnsi="Arial" w:cs="Arial"/>
                <w:sz w:val="20"/>
                <w:szCs w:val="20"/>
              </w:rPr>
              <w:t xml:space="preserve">lause </w:t>
            </w:r>
            <w:r>
              <w:rPr>
                <w:rFonts w:ascii="Arial" w:eastAsia="Times New Roman" w:hAnsi="Arial" w:cs="Arial"/>
                <w:sz w:val="20"/>
                <w:szCs w:val="20"/>
              </w:rPr>
              <w:t>specifying</w:t>
            </w:r>
            <w:r w:rsidRPr="005F44AA">
              <w:rPr>
                <w:rFonts w:ascii="Arial" w:eastAsia="Times New Roman" w:hAnsi="Arial" w:cs="Arial"/>
                <w:sz w:val="20"/>
                <w:szCs w:val="20"/>
              </w:rPr>
              <w:t xml:space="preserve"> the commissioning requirements </w:t>
            </w:r>
            <w:r>
              <w:rPr>
                <w:rFonts w:ascii="Arial" w:eastAsia="Times New Roman" w:hAnsi="Arial" w:cs="Arial"/>
                <w:sz w:val="20"/>
                <w:szCs w:val="20"/>
              </w:rPr>
              <w:t>of</w:t>
            </w:r>
            <w:r w:rsidRPr="005F44AA">
              <w:rPr>
                <w:rFonts w:ascii="Arial" w:eastAsia="Times New Roman" w:hAnsi="Arial" w:cs="Arial"/>
                <w:sz w:val="20"/>
                <w:szCs w:val="20"/>
              </w:rPr>
              <w:t xml:space="preserve"> each </w:t>
            </w:r>
            <w:r>
              <w:rPr>
                <w:rFonts w:ascii="Arial" w:eastAsia="Times New Roman" w:hAnsi="Arial" w:cs="Arial"/>
                <w:sz w:val="20"/>
                <w:szCs w:val="20"/>
              </w:rPr>
              <w:t xml:space="preserve">applicable </w:t>
            </w:r>
            <w:r w:rsidRPr="005F44AA">
              <w:rPr>
                <w:rFonts w:ascii="Arial" w:eastAsia="Times New Roman" w:hAnsi="Arial" w:cs="Arial"/>
                <w:sz w:val="20"/>
                <w:szCs w:val="20"/>
              </w:rPr>
              <w:t>system and equipment</w:t>
            </w:r>
          </w:p>
        </w:tc>
        <w:tc>
          <w:tcPr>
            <w:tcW w:w="454" w:type="dxa"/>
            <w:shd w:val="clear" w:color="auto" w:fill="DBE5F1" w:themeFill="accent1" w:themeFillTint="33"/>
          </w:tcPr>
          <w:p w14:paraId="7BBE9354" w14:textId="15391F05" w:rsidR="00653E2B" w:rsidRPr="00623342" w:rsidRDefault="00D41D3F" w:rsidP="00653E2B">
            <w:pPr>
              <w:jc w:val="center"/>
              <w:rPr>
                <w:sz w:val="20"/>
                <w:szCs w:val="20"/>
              </w:rPr>
            </w:pPr>
            <w:sdt>
              <w:sdtPr>
                <w:rPr>
                  <w:rFonts w:cs="Arial"/>
                  <w:color w:val="000000" w:themeColor="text1"/>
                  <w:sz w:val="20"/>
                  <w:szCs w:val="20"/>
                </w:rPr>
                <w:id w:val="1156565930"/>
                <w14:checkbox>
                  <w14:checked w14:val="0"/>
                  <w14:checkedState w14:val="00FE" w14:font="Wingdings"/>
                  <w14:uncheckedState w14:val="00A8" w14:font="Wingdings"/>
                </w14:checkbox>
              </w:sdtPr>
              <w:sdtEndPr/>
              <w:sdtContent>
                <w:r w:rsidR="00653E2B" w:rsidRPr="00623342">
                  <w:rPr>
                    <w:rFonts w:cs="Arial"/>
                    <w:color w:val="000000" w:themeColor="text1"/>
                    <w:sz w:val="20"/>
                    <w:szCs w:val="20"/>
                  </w:rPr>
                  <w:sym w:font="Wingdings" w:char="F0A8"/>
                </w:r>
              </w:sdtContent>
            </w:sdt>
          </w:p>
        </w:tc>
      </w:tr>
      <w:tr w:rsidR="00653E2B" w:rsidRPr="00EF13C0" w14:paraId="540989BB" w14:textId="77777777" w:rsidTr="00F75FF8">
        <w:trPr>
          <w:trHeight w:val="369"/>
        </w:trPr>
        <w:tc>
          <w:tcPr>
            <w:tcW w:w="1843" w:type="dxa"/>
            <w:shd w:val="clear" w:color="auto" w:fill="auto"/>
          </w:tcPr>
          <w:p w14:paraId="48984550" w14:textId="26E1DF1E"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IDCM-01-05_02</w:t>
            </w:r>
          </w:p>
        </w:tc>
        <w:tc>
          <w:tcPr>
            <w:tcW w:w="8306" w:type="dxa"/>
            <w:shd w:val="clear" w:color="auto" w:fill="auto"/>
          </w:tcPr>
          <w:p w14:paraId="14A7F338" w14:textId="798C6E38" w:rsidR="00653E2B" w:rsidRPr="00623342" w:rsidRDefault="00653E2B" w:rsidP="00653E2B">
            <w:pPr>
              <w:widowControl/>
              <w:jc w:val="both"/>
              <w:rPr>
                <w:rFonts w:ascii="Arial" w:hAnsi="Arial" w:cs="Arial"/>
                <w:kern w:val="0"/>
                <w:sz w:val="20"/>
                <w:szCs w:val="20"/>
                <w:lang w:eastAsia="zh-HK"/>
              </w:rPr>
            </w:pPr>
            <w:proofErr w:type="spellStart"/>
            <w:r w:rsidRPr="005F44AA">
              <w:rPr>
                <w:rFonts w:ascii="Arial" w:eastAsia="Times New Roman" w:hAnsi="Arial" w:cs="Arial"/>
                <w:sz w:val="20"/>
                <w:szCs w:val="20"/>
              </w:rPr>
              <w:t>Organisation</w:t>
            </w:r>
            <w:proofErr w:type="spellEnd"/>
            <w:r w:rsidRPr="005F44AA">
              <w:rPr>
                <w:rFonts w:ascii="Arial" w:eastAsia="Times New Roman" w:hAnsi="Arial" w:cs="Arial"/>
                <w:sz w:val="20"/>
                <w:szCs w:val="20"/>
              </w:rPr>
              <w:t xml:space="preserve"> </w:t>
            </w:r>
            <w:r>
              <w:rPr>
                <w:rFonts w:ascii="Arial" w:eastAsia="Times New Roman" w:hAnsi="Arial" w:cs="Arial"/>
                <w:sz w:val="20"/>
                <w:szCs w:val="20"/>
              </w:rPr>
              <w:t>c</w:t>
            </w:r>
            <w:r w:rsidRPr="005F44AA">
              <w:rPr>
                <w:rFonts w:ascii="Arial" w:eastAsia="Times New Roman" w:hAnsi="Arial" w:cs="Arial"/>
                <w:sz w:val="20"/>
                <w:szCs w:val="20"/>
              </w:rPr>
              <w:t xml:space="preserve">hart of the project team with </w:t>
            </w:r>
            <w:proofErr w:type="spellStart"/>
            <w:r w:rsidRPr="005F44AA">
              <w:rPr>
                <w:rFonts w:ascii="Arial" w:eastAsia="Times New Roman" w:hAnsi="Arial" w:cs="Arial"/>
                <w:sz w:val="20"/>
                <w:szCs w:val="20"/>
              </w:rPr>
              <w:t>CxA’s</w:t>
            </w:r>
            <w:proofErr w:type="spellEnd"/>
            <w:r w:rsidRPr="005F44AA">
              <w:rPr>
                <w:rFonts w:ascii="Arial" w:eastAsia="Times New Roman" w:hAnsi="Arial" w:cs="Arial"/>
                <w:sz w:val="20"/>
                <w:szCs w:val="20"/>
              </w:rPr>
              <w:t xml:space="preserve"> involvement </w:t>
            </w:r>
          </w:p>
        </w:tc>
        <w:tc>
          <w:tcPr>
            <w:tcW w:w="454" w:type="dxa"/>
            <w:shd w:val="clear" w:color="auto" w:fill="DBE5F1" w:themeFill="accent1" w:themeFillTint="33"/>
          </w:tcPr>
          <w:p w14:paraId="17C0A1BD" w14:textId="4B67D28A" w:rsidR="00653E2B" w:rsidRPr="00623342" w:rsidRDefault="00D41D3F" w:rsidP="00653E2B">
            <w:pPr>
              <w:jc w:val="center"/>
              <w:rPr>
                <w:sz w:val="20"/>
                <w:szCs w:val="20"/>
              </w:rPr>
            </w:pPr>
            <w:sdt>
              <w:sdtPr>
                <w:rPr>
                  <w:rFonts w:cs="Arial"/>
                  <w:color w:val="000000" w:themeColor="text1"/>
                  <w:sz w:val="20"/>
                  <w:szCs w:val="20"/>
                </w:rPr>
                <w:id w:val="-1516847631"/>
                <w14:checkbox>
                  <w14:checked w14:val="0"/>
                  <w14:checkedState w14:val="00FE" w14:font="Wingdings"/>
                  <w14:uncheckedState w14:val="00A8" w14:font="Wingdings"/>
                </w14:checkbox>
              </w:sdtPr>
              <w:sdtEndPr/>
              <w:sdtContent>
                <w:r w:rsidR="00653E2B" w:rsidRPr="00623342">
                  <w:rPr>
                    <w:rFonts w:cs="Arial"/>
                    <w:color w:val="000000" w:themeColor="text1"/>
                    <w:sz w:val="20"/>
                    <w:szCs w:val="20"/>
                  </w:rPr>
                  <w:sym w:font="Wingdings" w:char="F0A8"/>
                </w:r>
              </w:sdtContent>
            </w:sdt>
          </w:p>
        </w:tc>
      </w:tr>
      <w:tr w:rsidR="00653E2B" w:rsidRPr="00EF13C0" w14:paraId="0E69102D" w14:textId="77777777" w:rsidTr="00F75FF8">
        <w:trPr>
          <w:trHeight w:val="369"/>
        </w:trPr>
        <w:tc>
          <w:tcPr>
            <w:tcW w:w="1843" w:type="dxa"/>
            <w:shd w:val="clear" w:color="auto" w:fill="auto"/>
          </w:tcPr>
          <w:p w14:paraId="0CF59C02" w14:textId="28654E2D"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IDCM-01-05_03</w:t>
            </w:r>
          </w:p>
        </w:tc>
        <w:tc>
          <w:tcPr>
            <w:tcW w:w="8306" w:type="dxa"/>
            <w:shd w:val="clear" w:color="auto" w:fill="auto"/>
          </w:tcPr>
          <w:p w14:paraId="456EC0BC" w14:textId="49A567BB" w:rsidR="00653E2B" w:rsidRPr="00623342" w:rsidRDefault="00653E2B" w:rsidP="00653E2B">
            <w:pPr>
              <w:widowControl/>
              <w:jc w:val="both"/>
              <w:rPr>
                <w:rFonts w:ascii="Arial" w:hAnsi="Arial" w:cs="Arial"/>
                <w:kern w:val="0"/>
                <w:sz w:val="20"/>
                <w:szCs w:val="20"/>
                <w:lang w:eastAsia="zh-HK"/>
              </w:rPr>
            </w:pPr>
            <w:r w:rsidRPr="005F44AA">
              <w:rPr>
                <w:rFonts w:ascii="Arial" w:eastAsia="Times New Roman" w:hAnsi="Arial" w:cs="Arial"/>
                <w:sz w:val="20"/>
                <w:szCs w:val="20"/>
              </w:rPr>
              <w:t xml:space="preserve">CV of </w:t>
            </w:r>
            <w:r>
              <w:rPr>
                <w:rFonts w:ascii="Arial" w:eastAsia="Times New Roman" w:hAnsi="Arial" w:cs="Arial"/>
                <w:sz w:val="20"/>
                <w:szCs w:val="20"/>
              </w:rPr>
              <w:t xml:space="preserve">the </w:t>
            </w:r>
            <w:proofErr w:type="spellStart"/>
            <w:r w:rsidRPr="005F44AA">
              <w:rPr>
                <w:rFonts w:ascii="Arial" w:eastAsia="Times New Roman" w:hAnsi="Arial" w:cs="Arial"/>
                <w:sz w:val="20"/>
                <w:szCs w:val="20"/>
              </w:rPr>
              <w:t>CxA</w:t>
            </w:r>
            <w:proofErr w:type="spellEnd"/>
            <w:r w:rsidRPr="005F44AA">
              <w:rPr>
                <w:rFonts w:ascii="Arial" w:eastAsia="Times New Roman" w:hAnsi="Arial" w:cs="Arial"/>
                <w:sz w:val="20"/>
                <w:szCs w:val="20"/>
              </w:rPr>
              <w:t xml:space="preserve"> to demonstrate </w:t>
            </w:r>
            <w:r>
              <w:rPr>
                <w:rFonts w:ascii="Arial" w:eastAsia="Times New Roman" w:hAnsi="Arial" w:cs="Arial"/>
                <w:sz w:val="20"/>
                <w:szCs w:val="20"/>
              </w:rPr>
              <w:t xml:space="preserve">his/her </w:t>
            </w:r>
            <w:r w:rsidRPr="005F44AA">
              <w:rPr>
                <w:rFonts w:ascii="Arial" w:eastAsia="Times New Roman" w:hAnsi="Arial" w:cs="Arial"/>
                <w:sz w:val="20"/>
                <w:szCs w:val="20"/>
              </w:rPr>
              <w:t>adequate expertise</w:t>
            </w:r>
          </w:p>
        </w:tc>
        <w:tc>
          <w:tcPr>
            <w:tcW w:w="454" w:type="dxa"/>
            <w:shd w:val="clear" w:color="auto" w:fill="DBE5F1" w:themeFill="accent1" w:themeFillTint="33"/>
            <w:vAlign w:val="center"/>
          </w:tcPr>
          <w:p w14:paraId="15057BBF" w14:textId="494272C0" w:rsidR="00653E2B" w:rsidRPr="00623342" w:rsidRDefault="00D41D3F" w:rsidP="00653E2B">
            <w:pPr>
              <w:jc w:val="center"/>
              <w:rPr>
                <w:sz w:val="20"/>
                <w:szCs w:val="20"/>
              </w:rPr>
            </w:pPr>
            <w:sdt>
              <w:sdtPr>
                <w:rPr>
                  <w:rFonts w:cs="Arial"/>
                  <w:color w:val="000000" w:themeColor="text1"/>
                  <w:sz w:val="20"/>
                  <w:szCs w:val="20"/>
                </w:rPr>
                <w:id w:val="1284003196"/>
                <w14:checkbox>
                  <w14:checked w14:val="0"/>
                  <w14:checkedState w14:val="00FE" w14:font="Wingdings"/>
                  <w14:uncheckedState w14:val="00A8" w14:font="Wingdings"/>
                </w14:checkbox>
              </w:sdtPr>
              <w:sdtEndPr/>
              <w:sdtContent>
                <w:r w:rsidR="00653E2B" w:rsidRPr="00623342">
                  <w:rPr>
                    <w:rFonts w:cs="Arial"/>
                    <w:color w:val="000000" w:themeColor="text1"/>
                    <w:sz w:val="20"/>
                    <w:szCs w:val="20"/>
                  </w:rPr>
                  <w:sym w:font="Wingdings" w:char="F0A8"/>
                </w:r>
              </w:sdtContent>
            </w:sdt>
          </w:p>
        </w:tc>
      </w:tr>
      <w:tr w:rsidR="00653E2B" w:rsidRPr="00EF13C0" w14:paraId="3772E5BC" w14:textId="77777777" w:rsidTr="00F75FF8">
        <w:trPr>
          <w:trHeight w:val="369"/>
        </w:trPr>
        <w:tc>
          <w:tcPr>
            <w:tcW w:w="1843" w:type="dxa"/>
            <w:shd w:val="clear" w:color="auto" w:fill="auto"/>
          </w:tcPr>
          <w:p w14:paraId="6F9E5441" w14:textId="0D1C2209"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IDCM-01-05_04</w:t>
            </w:r>
          </w:p>
        </w:tc>
        <w:tc>
          <w:tcPr>
            <w:tcW w:w="8306" w:type="dxa"/>
            <w:shd w:val="clear" w:color="auto" w:fill="auto"/>
          </w:tcPr>
          <w:p w14:paraId="28132D83" w14:textId="54EC29BF" w:rsidR="00653E2B" w:rsidRPr="00623342" w:rsidRDefault="00653E2B" w:rsidP="00653E2B">
            <w:pPr>
              <w:widowControl/>
              <w:jc w:val="both"/>
              <w:rPr>
                <w:rFonts w:ascii="Arial" w:hAnsi="Arial" w:cs="Arial"/>
                <w:kern w:val="0"/>
                <w:sz w:val="20"/>
                <w:szCs w:val="20"/>
                <w:lang w:eastAsia="zh-HK"/>
              </w:rPr>
            </w:pPr>
            <w:r w:rsidRPr="005F44AA">
              <w:rPr>
                <w:rFonts w:ascii="Arial" w:eastAsia="Times New Roman" w:hAnsi="Arial" w:cs="Arial"/>
                <w:sz w:val="20"/>
                <w:szCs w:val="20"/>
              </w:rPr>
              <w:t>Endorsed commissioning method statement to demonstrate all tasks in part (b)</w:t>
            </w:r>
          </w:p>
        </w:tc>
        <w:tc>
          <w:tcPr>
            <w:tcW w:w="454" w:type="dxa"/>
            <w:shd w:val="clear" w:color="auto" w:fill="DBE5F1" w:themeFill="accent1" w:themeFillTint="33"/>
            <w:vAlign w:val="center"/>
          </w:tcPr>
          <w:p w14:paraId="77EF6E99" w14:textId="2FCC3CBA" w:rsidR="00653E2B" w:rsidRPr="00623342" w:rsidRDefault="00D41D3F" w:rsidP="00653E2B">
            <w:pPr>
              <w:jc w:val="center"/>
              <w:rPr>
                <w:sz w:val="20"/>
                <w:szCs w:val="20"/>
              </w:rPr>
            </w:pPr>
            <w:sdt>
              <w:sdtPr>
                <w:rPr>
                  <w:rFonts w:cs="Arial"/>
                  <w:color w:val="000000" w:themeColor="text1"/>
                  <w:sz w:val="20"/>
                  <w:szCs w:val="20"/>
                </w:rPr>
                <w:id w:val="700912958"/>
                <w14:checkbox>
                  <w14:checked w14:val="0"/>
                  <w14:checkedState w14:val="00FE" w14:font="Wingdings"/>
                  <w14:uncheckedState w14:val="00A8" w14:font="Wingdings"/>
                </w14:checkbox>
              </w:sdtPr>
              <w:sdtEndPr/>
              <w:sdtContent>
                <w:r w:rsidR="00653E2B" w:rsidRPr="00623342">
                  <w:rPr>
                    <w:rFonts w:cs="Arial"/>
                    <w:color w:val="000000" w:themeColor="text1"/>
                    <w:sz w:val="20"/>
                    <w:szCs w:val="20"/>
                  </w:rPr>
                  <w:sym w:font="Wingdings" w:char="F0A8"/>
                </w:r>
              </w:sdtContent>
            </w:sdt>
          </w:p>
        </w:tc>
      </w:tr>
      <w:tr w:rsidR="00653E2B" w:rsidRPr="00EF13C0" w14:paraId="3AE383F0" w14:textId="77777777" w:rsidTr="00F75FF8">
        <w:trPr>
          <w:trHeight w:val="369"/>
        </w:trPr>
        <w:tc>
          <w:tcPr>
            <w:tcW w:w="1843" w:type="dxa"/>
            <w:shd w:val="clear" w:color="auto" w:fill="auto"/>
          </w:tcPr>
          <w:p w14:paraId="4DE43B55" w14:textId="7589C48B"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IDCM-01-05_05</w:t>
            </w:r>
          </w:p>
        </w:tc>
        <w:tc>
          <w:tcPr>
            <w:tcW w:w="8306" w:type="dxa"/>
            <w:shd w:val="clear" w:color="auto" w:fill="auto"/>
          </w:tcPr>
          <w:p w14:paraId="47C50425" w14:textId="3ED953BC" w:rsidR="00653E2B" w:rsidRPr="00623342" w:rsidRDefault="00653E2B" w:rsidP="00653E2B">
            <w:pPr>
              <w:widowControl/>
              <w:jc w:val="both"/>
              <w:rPr>
                <w:rFonts w:ascii="Arial" w:hAnsi="Arial" w:cs="Arial"/>
                <w:kern w:val="0"/>
                <w:sz w:val="20"/>
                <w:szCs w:val="20"/>
                <w:lang w:eastAsia="zh-HK"/>
              </w:rPr>
            </w:pPr>
            <w:r w:rsidRPr="005F44AA">
              <w:rPr>
                <w:rFonts w:ascii="Arial" w:eastAsia="Times New Roman" w:hAnsi="Arial" w:cs="Arial"/>
                <w:sz w:val="20"/>
                <w:szCs w:val="20"/>
              </w:rPr>
              <w:t>Endorsed commissioning report to demonstrate all commissioning tasks fulfilling part (c)</w:t>
            </w:r>
          </w:p>
        </w:tc>
        <w:sdt>
          <w:sdtPr>
            <w:rPr>
              <w:rFonts w:cs="Arial"/>
              <w:color w:val="000000" w:themeColor="text1"/>
              <w:sz w:val="20"/>
              <w:szCs w:val="20"/>
            </w:rPr>
            <w:id w:val="-375240662"/>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754032A3" w14:textId="66D4341C" w:rsidR="00653E2B" w:rsidRPr="00623342" w:rsidRDefault="00653E2B" w:rsidP="00653E2B">
                <w:pPr>
                  <w:jc w:val="center"/>
                  <w:rPr>
                    <w:sz w:val="20"/>
                    <w:szCs w:val="20"/>
                  </w:rPr>
                </w:pPr>
                <w:r w:rsidRPr="00623342">
                  <w:rPr>
                    <w:rFonts w:cs="Arial"/>
                    <w:color w:val="000000" w:themeColor="text1"/>
                    <w:sz w:val="20"/>
                    <w:szCs w:val="20"/>
                  </w:rPr>
                  <w:sym w:font="Wingdings" w:char="F0A8"/>
                </w:r>
              </w:p>
            </w:tc>
          </w:sdtContent>
        </w:sdt>
      </w:tr>
      <w:tr w:rsidR="00653E2B" w:rsidRPr="00EF13C0" w14:paraId="19C09AC3" w14:textId="77777777" w:rsidTr="00F75FF8">
        <w:trPr>
          <w:trHeight w:val="369"/>
        </w:trPr>
        <w:tc>
          <w:tcPr>
            <w:tcW w:w="1843" w:type="dxa"/>
            <w:shd w:val="clear" w:color="auto" w:fill="auto"/>
          </w:tcPr>
          <w:p w14:paraId="4549573E" w14:textId="3697AF0C"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IDCM-01-05_06</w:t>
            </w:r>
          </w:p>
        </w:tc>
        <w:tc>
          <w:tcPr>
            <w:tcW w:w="8306" w:type="dxa"/>
            <w:shd w:val="clear" w:color="auto" w:fill="auto"/>
          </w:tcPr>
          <w:p w14:paraId="29A4C32F" w14:textId="4875D880" w:rsidR="00653E2B" w:rsidRPr="00623342" w:rsidRDefault="00653E2B" w:rsidP="00653E2B">
            <w:pPr>
              <w:widowControl/>
              <w:jc w:val="both"/>
              <w:rPr>
                <w:rFonts w:ascii="Arial" w:hAnsi="Arial" w:cs="Arial"/>
                <w:kern w:val="0"/>
                <w:sz w:val="20"/>
                <w:szCs w:val="20"/>
                <w:lang w:eastAsia="zh-HK"/>
              </w:rPr>
            </w:pPr>
            <w:r w:rsidRPr="005F44AA">
              <w:rPr>
                <w:rFonts w:ascii="Arial" w:eastAsia="Times New Roman" w:hAnsi="Arial" w:cs="Arial"/>
                <w:sz w:val="20"/>
                <w:szCs w:val="20"/>
              </w:rPr>
              <w:t xml:space="preserve">Undertaking letter from the project's </w:t>
            </w:r>
            <w:proofErr w:type="spellStart"/>
            <w:r w:rsidRPr="005F44AA">
              <w:rPr>
                <w:rFonts w:ascii="Arial" w:eastAsia="Times New Roman" w:hAnsi="Arial" w:cs="Arial"/>
                <w:sz w:val="20"/>
                <w:szCs w:val="20"/>
              </w:rPr>
              <w:t>CxA</w:t>
            </w:r>
            <w:proofErr w:type="spellEnd"/>
            <w:r w:rsidRPr="005F44AA">
              <w:rPr>
                <w:rFonts w:ascii="Arial" w:eastAsia="Times New Roman" w:hAnsi="Arial" w:cs="Arial"/>
                <w:sz w:val="20"/>
                <w:szCs w:val="20"/>
              </w:rPr>
              <w:t xml:space="preserve"> confirming his/her involvement before the start of </w:t>
            </w:r>
            <w:r>
              <w:rPr>
                <w:rFonts w:ascii="Arial" w:eastAsia="Times New Roman" w:hAnsi="Arial" w:cs="Arial"/>
                <w:sz w:val="20"/>
                <w:szCs w:val="20"/>
              </w:rPr>
              <w:t xml:space="preserve">the </w:t>
            </w:r>
            <w:r w:rsidRPr="005F44AA">
              <w:rPr>
                <w:rFonts w:ascii="Arial" w:eastAsia="Times New Roman" w:hAnsi="Arial" w:cs="Arial"/>
                <w:sz w:val="20"/>
                <w:szCs w:val="20"/>
              </w:rPr>
              <w:t xml:space="preserve">schematic design stage, </w:t>
            </w:r>
            <w:proofErr w:type="gramStart"/>
            <w:r w:rsidRPr="005F44AA">
              <w:rPr>
                <w:rFonts w:ascii="Arial" w:eastAsia="Times New Roman" w:hAnsi="Arial" w:cs="Arial"/>
                <w:sz w:val="20"/>
                <w:szCs w:val="20"/>
              </w:rPr>
              <w:t>duties</w:t>
            </w:r>
            <w:proofErr w:type="gramEnd"/>
            <w:r w:rsidRPr="005F44AA">
              <w:rPr>
                <w:rFonts w:ascii="Arial" w:eastAsia="Times New Roman" w:hAnsi="Arial" w:cs="Arial"/>
                <w:sz w:val="20"/>
                <w:szCs w:val="20"/>
              </w:rPr>
              <w:t xml:space="preserve"> and responsibilities o</w:t>
            </w:r>
            <w:r>
              <w:rPr>
                <w:rFonts w:ascii="Arial" w:eastAsia="Times New Roman" w:hAnsi="Arial" w:cs="Arial"/>
                <w:sz w:val="20"/>
                <w:szCs w:val="20"/>
              </w:rPr>
              <w:t>f</w:t>
            </w:r>
            <w:r w:rsidRPr="005F44AA">
              <w:rPr>
                <w:rFonts w:ascii="Arial" w:eastAsia="Times New Roman" w:hAnsi="Arial" w:cs="Arial"/>
                <w:sz w:val="20"/>
                <w:szCs w:val="20"/>
              </w:rPr>
              <w:t xml:space="preserve"> the testing &amp; commissioning process</w:t>
            </w:r>
          </w:p>
        </w:tc>
        <w:sdt>
          <w:sdtPr>
            <w:rPr>
              <w:rFonts w:cs="Arial"/>
              <w:color w:val="000000" w:themeColor="text1"/>
              <w:sz w:val="20"/>
              <w:szCs w:val="20"/>
            </w:rPr>
            <w:id w:val="-1622134313"/>
            <w14:checkbox>
              <w14:checked w14:val="0"/>
              <w14:checkedState w14:val="00FE" w14:font="Wingdings"/>
              <w14:uncheckedState w14:val="00A8" w14:font="Wingdings"/>
            </w14:checkbox>
          </w:sdtPr>
          <w:sdtEndPr/>
          <w:sdtContent>
            <w:tc>
              <w:tcPr>
                <w:tcW w:w="454" w:type="dxa"/>
                <w:shd w:val="clear" w:color="auto" w:fill="DBE5F1" w:themeFill="accent1" w:themeFillTint="33"/>
              </w:tcPr>
              <w:p w14:paraId="38E08E51" w14:textId="77777777" w:rsidR="00653E2B" w:rsidRPr="00623342" w:rsidRDefault="00653E2B" w:rsidP="00653E2B">
                <w:pPr>
                  <w:jc w:val="center"/>
                  <w:rPr>
                    <w:sz w:val="20"/>
                    <w:szCs w:val="20"/>
                  </w:rPr>
                </w:pPr>
                <w:r w:rsidRPr="00623342">
                  <w:rPr>
                    <w:rFonts w:cs="Arial"/>
                    <w:color w:val="000000" w:themeColor="text1"/>
                    <w:sz w:val="20"/>
                    <w:szCs w:val="20"/>
                  </w:rPr>
                  <w:sym w:font="Wingdings" w:char="F0A8"/>
                </w:r>
              </w:p>
            </w:tc>
          </w:sdtContent>
        </w:sdt>
      </w:tr>
      <w:tr w:rsidR="00653E2B" w:rsidRPr="00EF13C0" w14:paraId="44F4749B" w14:textId="77777777" w:rsidTr="00F75FF8">
        <w:trPr>
          <w:trHeight w:val="369"/>
        </w:trPr>
        <w:tc>
          <w:tcPr>
            <w:tcW w:w="1843" w:type="dxa"/>
            <w:shd w:val="clear" w:color="auto" w:fill="auto"/>
          </w:tcPr>
          <w:p w14:paraId="0CFDDC72" w14:textId="075BBF6F" w:rsidR="00653E2B" w:rsidRPr="00623342" w:rsidRDefault="00653E2B" w:rsidP="00653E2B">
            <w:pPr>
              <w:widowControl/>
              <w:jc w:val="both"/>
              <w:rPr>
                <w:rFonts w:ascii="Arial" w:hAnsi="Arial" w:cs="Arial"/>
                <w:kern w:val="0"/>
                <w:sz w:val="20"/>
                <w:szCs w:val="20"/>
                <w:lang w:eastAsia="zh-HK"/>
              </w:rPr>
            </w:pPr>
            <w:r w:rsidRPr="00623342">
              <w:rPr>
                <w:rFonts w:ascii="Arial" w:hAnsi="Arial" w:cs="Arial"/>
                <w:kern w:val="0"/>
                <w:sz w:val="20"/>
                <w:szCs w:val="20"/>
                <w:lang w:eastAsia="zh-HK"/>
              </w:rPr>
              <w:t>IDCM-01-05_07</w:t>
            </w:r>
          </w:p>
        </w:tc>
        <w:tc>
          <w:tcPr>
            <w:tcW w:w="8306" w:type="dxa"/>
            <w:shd w:val="clear" w:color="auto" w:fill="auto"/>
          </w:tcPr>
          <w:p w14:paraId="01FEBE56" w14:textId="45108E16" w:rsidR="00653E2B" w:rsidRPr="00623342" w:rsidRDefault="00653E2B" w:rsidP="00653E2B">
            <w:pPr>
              <w:widowControl/>
              <w:jc w:val="both"/>
              <w:rPr>
                <w:rFonts w:ascii="Arial" w:hAnsi="Arial" w:cs="Arial"/>
                <w:kern w:val="0"/>
                <w:sz w:val="20"/>
                <w:szCs w:val="20"/>
                <w:lang w:eastAsia="zh-HK"/>
              </w:rPr>
            </w:pPr>
            <w:r w:rsidRPr="005F44AA">
              <w:rPr>
                <w:rFonts w:ascii="Arial" w:hAnsi="Arial"/>
                <w:sz w:val="20"/>
                <w:szCs w:val="20"/>
              </w:rPr>
              <w:t>Contractual document confirming no alternation</w:t>
            </w:r>
            <w:r>
              <w:rPr>
                <w:rFonts w:ascii="Arial" w:hAnsi="Arial"/>
                <w:sz w:val="20"/>
                <w:szCs w:val="20"/>
              </w:rPr>
              <w:t>s</w:t>
            </w:r>
            <w:r w:rsidRPr="005F44AA">
              <w:rPr>
                <w:rFonts w:ascii="Arial" w:hAnsi="Arial"/>
                <w:sz w:val="20"/>
                <w:szCs w:val="20"/>
              </w:rPr>
              <w:t xml:space="preserve"> </w:t>
            </w:r>
            <w:r>
              <w:rPr>
                <w:rFonts w:ascii="Arial" w:hAnsi="Arial"/>
                <w:sz w:val="20"/>
                <w:szCs w:val="20"/>
              </w:rPr>
              <w:t xml:space="preserve">to </w:t>
            </w:r>
            <w:r w:rsidRPr="005F44AA">
              <w:rPr>
                <w:rFonts w:ascii="Arial" w:hAnsi="Arial"/>
                <w:sz w:val="20"/>
                <w:szCs w:val="20"/>
              </w:rPr>
              <w:t>the building services system</w:t>
            </w:r>
            <w:r>
              <w:rPr>
                <w:rFonts w:ascii="Arial" w:hAnsi="Arial"/>
                <w:sz w:val="20"/>
                <w:szCs w:val="20"/>
              </w:rPr>
              <w:t xml:space="preserve"> have been undertaken</w:t>
            </w:r>
            <w:r w:rsidRPr="005F44AA">
              <w:rPr>
                <w:rFonts w:ascii="Arial" w:hAnsi="Arial"/>
                <w:sz w:val="20"/>
                <w:szCs w:val="20"/>
              </w:rPr>
              <w:t xml:space="preserve"> in the host building</w:t>
            </w:r>
            <w:r w:rsidRPr="009B3A92" w:rsidDel="00AF2175">
              <w:rPr>
                <w:rFonts w:ascii="Arial" w:hAnsi="Arial"/>
                <w:sz w:val="20"/>
                <w:szCs w:val="20"/>
              </w:rPr>
              <w:t xml:space="preserve"> </w:t>
            </w:r>
          </w:p>
        </w:tc>
        <w:sdt>
          <w:sdtPr>
            <w:rPr>
              <w:rFonts w:cs="Arial"/>
              <w:color w:val="000000" w:themeColor="text1"/>
              <w:sz w:val="20"/>
              <w:szCs w:val="20"/>
            </w:rPr>
            <w:id w:val="1530536537"/>
            <w14:checkbox>
              <w14:checked w14:val="0"/>
              <w14:checkedState w14:val="00FE" w14:font="Wingdings"/>
              <w14:uncheckedState w14:val="00A8" w14:font="Wingdings"/>
            </w14:checkbox>
          </w:sdtPr>
          <w:sdtEndPr/>
          <w:sdtContent>
            <w:tc>
              <w:tcPr>
                <w:tcW w:w="454" w:type="dxa"/>
                <w:shd w:val="clear" w:color="auto" w:fill="DBE5F1" w:themeFill="accent1" w:themeFillTint="33"/>
              </w:tcPr>
              <w:p w14:paraId="2321061E" w14:textId="77777777" w:rsidR="00653E2B" w:rsidRPr="00623342" w:rsidRDefault="00653E2B" w:rsidP="00653E2B">
                <w:pPr>
                  <w:jc w:val="center"/>
                  <w:rPr>
                    <w:sz w:val="20"/>
                    <w:szCs w:val="20"/>
                  </w:rPr>
                </w:pPr>
                <w:r w:rsidRPr="00623342">
                  <w:rPr>
                    <w:rFonts w:cs="Arial"/>
                    <w:color w:val="000000" w:themeColor="text1"/>
                    <w:sz w:val="20"/>
                    <w:szCs w:val="20"/>
                  </w:rPr>
                  <w:sym w:font="Wingdings" w:char="F0A8"/>
                </w:r>
              </w:p>
            </w:tc>
          </w:sdtContent>
        </w:sdt>
      </w:tr>
    </w:tbl>
    <w:p w14:paraId="7ABEC6BA" w14:textId="1963F6D5" w:rsidR="002D2948" w:rsidRDefault="002D2948">
      <w:pPr>
        <w:widowControl/>
        <w:rPr>
          <w:rFonts w:ascii="Arial" w:hAnsi="Arial" w:cs="Arial"/>
          <w:b/>
          <w:lang w:eastAsia="zh-HK"/>
        </w:rPr>
      </w:pPr>
    </w:p>
    <w:p w14:paraId="03DAB44D" w14:textId="77777777" w:rsidR="009A5FF9" w:rsidRDefault="00F606A4">
      <w:bookmarkStart w:id="0" w:name="QuickMark"/>
      <w:bookmarkEnd w:id="0"/>
      <w:r w:rsidRPr="00C82ADE">
        <w:rPr>
          <w:rFonts w:ascii="Arial" w:hAnsi="Arial" w:cs="Arial"/>
          <w:b/>
          <w:lang w:eastAsia="zh-HK"/>
        </w:rPr>
        <w:t>SPECIAL CIRCUMSTANCE</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791007" w:rsidRPr="007F2DBA" w14:paraId="55C38861" w14:textId="77777777" w:rsidTr="004E7FEB">
        <w:tc>
          <w:tcPr>
            <w:tcW w:w="5000" w:type="pct"/>
            <w:tcBorders>
              <w:bottom w:val="single" w:sz="4" w:space="0" w:color="auto"/>
            </w:tcBorders>
          </w:tcPr>
          <w:p w14:paraId="7843A2A5" w14:textId="77777777" w:rsidR="00791007" w:rsidRPr="00D946A6" w:rsidRDefault="00765AB8" w:rsidP="00373F67">
            <w:pPr>
              <w:tabs>
                <w:tab w:val="left" w:pos="0"/>
              </w:tabs>
              <w:jc w:val="both"/>
              <w:rPr>
                <w:rFonts w:ascii="Arial" w:hAnsi="Arial" w:cs="Arial"/>
                <w:b/>
                <w:bCs/>
                <w:sz w:val="20"/>
                <w:szCs w:val="20"/>
                <w:lang w:eastAsia="zh-HK"/>
              </w:rPr>
            </w:pPr>
            <w:r w:rsidRPr="00D946A6">
              <w:rPr>
                <w:rFonts w:ascii="Arial" w:hAnsi="Arial" w:cs="Arial"/>
                <w:b/>
                <w:bCs/>
                <w:sz w:val="20"/>
                <w:szCs w:val="20"/>
                <w:lang w:eastAsia="zh-HK"/>
              </w:rPr>
              <w:t xml:space="preserve">Describe the circumstance limiting the project team’s ability to </w:t>
            </w:r>
            <w:r w:rsidR="00650E3D" w:rsidRPr="00D946A6">
              <w:rPr>
                <w:rFonts w:ascii="Arial" w:hAnsi="Arial" w:cs="Arial"/>
                <w:b/>
                <w:bCs/>
                <w:sz w:val="20"/>
                <w:szCs w:val="20"/>
                <w:lang w:eastAsia="zh-HK"/>
              </w:rPr>
              <w:t xml:space="preserve">complete this form or </w:t>
            </w:r>
            <w:r w:rsidRPr="00D946A6">
              <w:rPr>
                <w:rFonts w:ascii="Arial" w:hAnsi="Arial" w:cs="Arial"/>
                <w:b/>
                <w:bCs/>
                <w:sz w:val="20"/>
                <w:szCs w:val="20"/>
                <w:lang w:eastAsia="zh-HK"/>
              </w:rPr>
              <w:t xml:space="preserve">provide the submittals required in this template. Be sure to reference what additional documentation has been provided, if any. Non-standard documentation will be </w:t>
            </w:r>
            <w:r w:rsidR="00301E1D" w:rsidRPr="00D946A6">
              <w:rPr>
                <w:rFonts w:ascii="Arial" w:hAnsi="Arial" w:cs="Arial"/>
                <w:b/>
                <w:bCs/>
                <w:sz w:val="20"/>
                <w:szCs w:val="20"/>
                <w:lang w:eastAsia="zh-HK"/>
              </w:rPr>
              <w:t>considered</w:t>
            </w:r>
            <w:r w:rsidRPr="00D946A6">
              <w:rPr>
                <w:rFonts w:ascii="Arial" w:hAnsi="Arial" w:cs="Arial"/>
                <w:b/>
                <w:bCs/>
                <w:sz w:val="20"/>
                <w:szCs w:val="20"/>
                <w:lang w:eastAsia="zh-HK"/>
              </w:rPr>
              <w:t xml:space="preserve"> upon its merits (Optional)</w:t>
            </w:r>
          </w:p>
        </w:tc>
      </w:tr>
      <w:tr w:rsidR="00791007" w:rsidRPr="007F2DBA" w14:paraId="2ABF32D3" w14:textId="77777777" w:rsidTr="004E7FEB">
        <w:tc>
          <w:tcPr>
            <w:tcW w:w="5000" w:type="pct"/>
            <w:tcBorders>
              <w:bottom w:val="single" w:sz="4" w:space="0" w:color="auto"/>
            </w:tcBorders>
            <w:shd w:val="clear" w:color="auto" w:fill="DBE5F1" w:themeFill="accent1" w:themeFillTint="33"/>
          </w:tcPr>
          <w:p w14:paraId="4953D591" w14:textId="77777777" w:rsidR="00791007" w:rsidRDefault="00791007" w:rsidP="00791007">
            <w:pPr>
              <w:tabs>
                <w:tab w:val="left" w:pos="0"/>
              </w:tabs>
              <w:rPr>
                <w:rFonts w:ascii="Arial" w:hAnsi="Arial" w:cs="Arial"/>
                <w:sz w:val="20"/>
                <w:szCs w:val="20"/>
                <w:lang w:val="en-GB"/>
              </w:rPr>
            </w:pPr>
          </w:p>
          <w:p w14:paraId="3034FDD5" w14:textId="77777777" w:rsidR="00791007" w:rsidRDefault="00791007" w:rsidP="00791007">
            <w:pPr>
              <w:tabs>
                <w:tab w:val="left" w:pos="0"/>
              </w:tabs>
              <w:rPr>
                <w:rFonts w:ascii="Arial" w:hAnsi="Arial" w:cs="Arial"/>
                <w:sz w:val="20"/>
                <w:szCs w:val="20"/>
                <w:lang w:val="en-GB"/>
              </w:rPr>
            </w:pPr>
          </w:p>
          <w:p w14:paraId="7BFAAC44" w14:textId="77777777" w:rsidR="006C7EE0" w:rsidRDefault="006C7EE0" w:rsidP="00791007">
            <w:pPr>
              <w:tabs>
                <w:tab w:val="left" w:pos="0"/>
              </w:tabs>
              <w:rPr>
                <w:rFonts w:ascii="Arial" w:hAnsi="Arial" w:cs="Arial"/>
                <w:sz w:val="20"/>
                <w:szCs w:val="20"/>
                <w:lang w:val="en-GB"/>
              </w:rPr>
            </w:pPr>
          </w:p>
          <w:p w14:paraId="5AAFAF60" w14:textId="77777777" w:rsidR="006C7EE0" w:rsidRDefault="006C7EE0" w:rsidP="00791007">
            <w:pPr>
              <w:tabs>
                <w:tab w:val="left" w:pos="0"/>
              </w:tabs>
              <w:rPr>
                <w:rFonts w:ascii="Arial" w:hAnsi="Arial" w:cs="Arial"/>
                <w:sz w:val="20"/>
                <w:szCs w:val="20"/>
                <w:lang w:val="en-GB"/>
              </w:rPr>
            </w:pPr>
          </w:p>
          <w:p w14:paraId="7C963D6B" w14:textId="3B23AA2D" w:rsidR="00D946A6" w:rsidRPr="007F2DBA" w:rsidRDefault="00D946A6" w:rsidP="00791007">
            <w:pPr>
              <w:tabs>
                <w:tab w:val="left" w:pos="0"/>
              </w:tabs>
              <w:rPr>
                <w:rFonts w:ascii="Arial" w:hAnsi="Arial" w:cs="Arial"/>
                <w:sz w:val="20"/>
                <w:szCs w:val="20"/>
                <w:lang w:val="en-GB"/>
              </w:rPr>
            </w:pPr>
          </w:p>
        </w:tc>
      </w:tr>
    </w:tbl>
    <w:p w14:paraId="040D935C" w14:textId="77777777" w:rsidR="009A5FF9" w:rsidRPr="00C81E14" w:rsidRDefault="009A5FF9" w:rsidP="006A0A96">
      <w:pPr>
        <w:rPr>
          <w:rFonts w:ascii="Arial" w:hAnsi="Arial" w:cs="Arial"/>
          <w:sz w:val="20"/>
          <w:szCs w:val="20"/>
        </w:rPr>
      </w:pPr>
    </w:p>
    <w:sectPr w:rsidR="009A5FF9" w:rsidRPr="00C81E14" w:rsidSect="008A4D9E">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862F7" w14:textId="77777777" w:rsidR="00D150B1" w:rsidRDefault="00D150B1">
      <w:r>
        <w:separator/>
      </w:r>
    </w:p>
  </w:endnote>
  <w:endnote w:type="continuationSeparator" w:id="0">
    <w:p w14:paraId="46F02AC1" w14:textId="77777777" w:rsidR="00D150B1" w:rsidRDefault="00D1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DB58A" w14:textId="20ADF39D" w:rsidR="0070192E" w:rsidRPr="007F2DBA" w:rsidRDefault="008D645A"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1213AF">
      <w:rPr>
        <w:rFonts w:ascii="Arial" w:hAnsi="Arial" w:cs="Arial"/>
        <w:sz w:val="18"/>
        <w:szCs w:val="18"/>
        <w:lang w:val="en-GB"/>
      </w:rPr>
      <w:t>2</w:t>
    </w:r>
    <w:r w:rsidR="003C7485">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0E6069">
      <w:rPr>
        <w:rFonts w:ascii="Arial" w:hAnsi="Arial" w:cs="Arial"/>
        <w:noProof/>
        <w:sz w:val="18"/>
        <w:szCs w:val="18"/>
        <w:lang w:val="en-GB"/>
      </w:rPr>
      <w:t>4</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0E6069">
      <w:rPr>
        <w:rFonts w:ascii="Arial" w:hAnsi="Arial" w:cs="Arial"/>
        <w:noProof/>
        <w:sz w:val="18"/>
        <w:szCs w:val="18"/>
        <w:lang w:val="en-GB"/>
      </w:rPr>
      <w:t>4</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0900" w14:textId="77777777" w:rsidR="00D150B1" w:rsidRDefault="00D150B1">
      <w:r>
        <w:separator/>
      </w:r>
    </w:p>
  </w:footnote>
  <w:footnote w:type="continuationSeparator" w:id="0">
    <w:p w14:paraId="482D3976" w14:textId="77777777" w:rsidR="00D150B1" w:rsidRDefault="00D1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8A60" w14:textId="77777777" w:rsidR="00F23F1B" w:rsidRPr="002F45F8" w:rsidRDefault="00F23F1B" w:rsidP="00F23F1B">
    <w:pPr>
      <w:pStyle w:val="Header"/>
      <w:wordWrap w:val="0"/>
      <w:jc w:val="right"/>
      <w:rPr>
        <w:rFonts w:ascii="Arial" w:hAnsi="Arial" w:cs="Arial"/>
        <w:b/>
        <w:sz w:val="28"/>
        <w:szCs w:val="28"/>
      </w:rPr>
    </w:pPr>
    <w:bookmarkStart w:id="1" w:name="_Hlk92470840"/>
    <w:r>
      <w:rPr>
        <w:rFonts w:ascii="Arial" w:hAnsi="Arial" w:cs="Arial"/>
        <w:noProof/>
        <w:sz w:val="28"/>
        <w:szCs w:val="28"/>
      </w:rPr>
      <w:drawing>
        <wp:anchor distT="0" distB="0" distL="114300" distR="114300" simplePos="0" relativeHeight="251659264" behindDoc="0" locked="0" layoutInCell="1" allowOverlap="1" wp14:anchorId="256F6436" wp14:editId="3D64308D">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Interiors</w:t>
    </w:r>
  </w:p>
  <w:p w14:paraId="19109F7C" w14:textId="6045E175" w:rsidR="0070192E" w:rsidRDefault="00F23F1B" w:rsidP="00F23F1B">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Pr>
        <w:rFonts w:ascii="Arial" w:hAnsi="Arial" w:cs="Arial"/>
        <w:b/>
        <w:sz w:val="28"/>
        <w:szCs w:val="28"/>
      </w:rPr>
      <w:t>Form</w:t>
    </w:r>
    <w:r w:rsidRPr="007F2DBA">
      <w:rPr>
        <w:rFonts w:ascii="Arial" w:hAnsi="Arial" w:cs="Arial"/>
        <w:b/>
        <w:sz w:val="28"/>
        <w:szCs w:val="28"/>
      </w:rPr>
      <w:t xml:space="preserve"> for </w:t>
    </w:r>
    <w:r>
      <w:rPr>
        <w:rFonts w:ascii="Arial" w:hAnsi="Arial" w:cs="Arial"/>
        <w:b/>
        <w:sz w:val="28"/>
        <w:szCs w:val="28"/>
        <w:lang w:eastAsia="zh-HK"/>
      </w:rPr>
      <w:t>IDCM-01-0</w:t>
    </w:r>
    <w:bookmarkEnd w:id="1"/>
    <w:r>
      <w:rPr>
        <w:rFonts w:ascii="Arial" w:hAnsi="Arial" w:cs="Arial"/>
        <w:b/>
        <w:sz w:val="28"/>
        <w:szCs w:val="28"/>
        <w:lang w:eastAsia="zh-HK"/>
      </w:rPr>
      <w:t>5</w:t>
    </w:r>
  </w:p>
  <w:p w14:paraId="2DC30DD9" w14:textId="142E9303" w:rsidR="00044719" w:rsidRDefault="002B5D7D" w:rsidP="002F45F8">
    <w:pPr>
      <w:pStyle w:val="Header"/>
      <w:wordWrap w:val="0"/>
      <w:jc w:val="right"/>
      <w:rPr>
        <w:rFonts w:ascii="Arial" w:hAnsi="Arial" w:cs="Arial"/>
        <w:b/>
        <w:sz w:val="28"/>
        <w:szCs w:val="28"/>
        <w:lang w:eastAsia="zh-HK"/>
      </w:rPr>
    </w:pPr>
    <w:r w:rsidRPr="002B5D7D">
      <w:rPr>
        <w:rFonts w:ascii="Arial" w:hAnsi="Arial" w:cs="Arial"/>
        <w:b/>
        <w:sz w:val="28"/>
        <w:szCs w:val="28"/>
        <w:lang w:eastAsia="zh-HK"/>
      </w:rPr>
      <w:t>C</w:t>
    </w:r>
    <w:r w:rsidR="001213AF">
      <w:rPr>
        <w:rFonts w:ascii="Arial" w:hAnsi="Arial" w:cs="Arial"/>
        <w:b/>
        <w:sz w:val="28"/>
        <w:szCs w:val="28"/>
        <w:lang w:eastAsia="zh-HK"/>
      </w:rPr>
      <w:t>ommissioning</w:t>
    </w:r>
  </w:p>
  <w:p w14:paraId="2EF70158" w14:textId="3FF26979"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w:t>
    </w:r>
    <w:bookmarkStart w:id="2" w:name="_Hlk92468593"/>
    <w:r w:rsidR="00F23F1B" w:rsidRPr="002F45F8">
      <w:rPr>
        <w:rFonts w:ascii="Arial" w:hAnsi="Arial" w:cs="Arial" w:hint="eastAsia"/>
        <w:lang w:val="en-GB" w:eastAsia="zh-HK"/>
      </w:rPr>
      <w:t xml:space="preserve">BEAM </w:t>
    </w:r>
    <w:r w:rsidR="00F23F1B" w:rsidRPr="002F45F8">
      <w:rPr>
        <w:rFonts w:ascii="Arial" w:hAnsi="Arial" w:cs="Arial"/>
        <w:lang w:val="en-GB" w:eastAsia="zh-HK"/>
      </w:rPr>
      <w:t xml:space="preserve">Plus </w:t>
    </w:r>
    <w:r w:rsidR="00F23F1B">
      <w:rPr>
        <w:rFonts w:ascii="Arial" w:hAnsi="Arial" w:cs="Arial"/>
        <w:lang w:val="en-GB" w:eastAsia="zh-HK"/>
      </w:rPr>
      <w:t>Interiors V2</w:t>
    </w:r>
    <w:r w:rsidR="00F23F1B" w:rsidRPr="002F45F8">
      <w:rPr>
        <w:rFonts w:ascii="Arial" w:hAnsi="Arial" w:cs="Arial"/>
        <w:lang w:val="en-GB" w:eastAsia="zh-HK"/>
      </w:rPr>
      <w:t>.0</w:t>
    </w:r>
    <w:bookmarkEnd w:id="2"/>
    <w:r w:rsidRPr="002F45F8">
      <w:rPr>
        <w:rFonts w:ascii="Arial" w:hAnsi="Arial" w:cs="Arial"/>
        <w:lang w:val="en-GB" w:eastAsia="zh-HK"/>
      </w:rPr>
      <w:t>)</w:t>
    </w:r>
  </w:p>
  <w:p w14:paraId="54FB59B2"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40B"/>
    <w:multiLevelType w:val="multilevel"/>
    <w:tmpl w:val="96C6D41C"/>
    <w:styleLink w:val="2"/>
    <w:lvl w:ilvl="0">
      <w:start w:val="1"/>
      <w:numFmt w:val="bullet"/>
      <w:lvlText w:val=""/>
      <w:lvlJc w:val="left"/>
      <w:pPr>
        <w:ind w:left="482" w:hanging="482"/>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992DA4"/>
    <w:multiLevelType w:val="hybridMultilevel"/>
    <w:tmpl w:val="25C0B3D6"/>
    <w:lvl w:ilvl="0" w:tplc="5546E3F8">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53BFB"/>
    <w:multiLevelType w:val="multilevel"/>
    <w:tmpl w:val="1A82636A"/>
    <w:styleLink w:val="1"/>
    <w:lvl w:ilvl="0">
      <w:start w:val="1"/>
      <w:numFmt w:val="bullet"/>
      <w:lvlText w:val=""/>
      <w:lvlJc w:val="left"/>
      <w:pPr>
        <w:ind w:left="113" w:hanging="113"/>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D9D001A"/>
    <w:multiLevelType w:val="hybridMultilevel"/>
    <w:tmpl w:val="435EE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94D7D"/>
    <w:multiLevelType w:val="hybridMultilevel"/>
    <w:tmpl w:val="F2DA2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D82FFC"/>
    <w:multiLevelType w:val="multilevel"/>
    <w:tmpl w:val="0D001B74"/>
    <w:lvl w:ilvl="0">
      <w:start w:val="1"/>
      <w:numFmt w:val="decimal"/>
      <w:lvlText w:val="%1."/>
      <w:lvlJc w:val="left"/>
      <w:pPr>
        <w:ind w:left="425" w:hanging="425"/>
      </w:pPr>
      <w:rPr>
        <w:rFonts w:hint="eastAsia"/>
      </w:rPr>
    </w:lvl>
    <w:lvl w:ilvl="1">
      <w:start w:val="1"/>
      <w:numFmt w:val="lowerRoman"/>
      <w:lvlText w:val="%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6E16C4E"/>
    <w:multiLevelType w:val="hybridMultilevel"/>
    <w:tmpl w:val="8B4ED0DE"/>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1F8C7AF3"/>
    <w:multiLevelType w:val="hybridMultilevel"/>
    <w:tmpl w:val="04A6927A"/>
    <w:lvl w:ilvl="0" w:tplc="9426E2F8">
      <w:start w:val="1"/>
      <w:numFmt w:val="bullet"/>
      <w:lvlText w:val="⦁"/>
      <w:lvlJc w:val="left"/>
      <w:pPr>
        <w:ind w:left="170" w:hanging="17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9A49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312C"/>
    <w:multiLevelType w:val="hybridMultilevel"/>
    <w:tmpl w:val="1D92F4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EB10455"/>
    <w:multiLevelType w:val="hybridMultilevel"/>
    <w:tmpl w:val="43EC1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01C6732"/>
    <w:multiLevelType w:val="hybridMultilevel"/>
    <w:tmpl w:val="1D92F4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3965F7"/>
    <w:multiLevelType w:val="hybridMultilevel"/>
    <w:tmpl w:val="912CD9D6"/>
    <w:lvl w:ilvl="0" w:tplc="A4000FB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683FE6"/>
    <w:multiLevelType w:val="hybridMultilevel"/>
    <w:tmpl w:val="04324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8A292C"/>
    <w:multiLevelType w:val="hybridMultilevel"/>
    <w:tmpl w:val="1D92F4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B88332E"/>
    <w:multiLevelType w:val="hybridMultilevel"/>
    <w:tmpl w:val="491667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A06FF1"/>
    <w:multiLevelType w:val="multilevel"/>
    <w:tmpl w:val="5924486C"/>
    <w:styleLink w:val="3"/>
    <w:lvl w:ilvl="0">
      <w:start w:val="1"/>
      <w:numFmt w:val="bullet"/>
      <w:lvlText w:val=""/>
      <w:lvlJc w:val="left"/>
      <w:pPr>
        <w:ind w:left="284" w:hanging="284"/>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5DA3322"/>
    <w:multiLevelType w:val="hybridMultilevel"/>
    <w:tmpl w:val="D2EC41B6"/>
    <w:lvl w:ilvl="0" w:tplc="9426E2F8">
      <w:start w:val="1"/>
      <w:numFmt w:val="bullet"/>
      <w:lvlText w:val="⦁"/>
      <w:lvlJc w:val="left"/>
      <w:pPr>
        <w:ind w:left="170" w:hanging="17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3" w15:restartNumberingAfterBreak="0">
    <w:nsid w:val="6AA91BAF"/>
    <w:multiLevelType w:val="hybridMultilevel"/>
    <w:tmpl w:val="81CCF5A6"/>
    <w:lvl w:ilvl="0" w:tplc="C688D3A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C4558BC"/>
    <w:multiLevelType w:val="hybridMultilevel"/>
    <w:tmpl w:val="BF269260"/>
    <w:lvl w:ilvl="0" w:tplc="E0188018">
      <w:numFmt w:val="bullet"/>
      <w:lvlText w:val="•"/>
      <w:lvlJc w:val="left"/>
      <w:pPr>
        <w:ind w:left="840" w:hanging="480"/>
      </w:pPr>
      <w:rPr>
        <w:rFonts w:ascii="PMingLiU" w:eastAsia="PMingLiU" w:hAnsi="PMingLiU" w:cs="Arial" w:hint="eastAsia"/>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num w:numId="1" w16cid:durableId="2769076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0561365">
    <w:abstractNumId w:val="22"/>
  </w:num>
  <w:num w:numId="3" w16cid:durableId="1640332070">
    <w:abstractNumId w:val="6"/>
  </w:num>
  <w:num w:numId="4" w16cid:durableId="682169100">
    <w:abstractNumId w:val="15"/>
  </w:num>
  <w:num w:numId="5" w16cid:durableId="1369406682">
    <w:abstractNumId w:val="13"/>
  </w:num>
  <w:num w:numId="6" w16cid:durableId="1159341980">
    <w:abstractNumId w:val="2"/>
  </w:num>
  <w:num w:numId="7" w16cid:durableId="1018507165">
    <w:abstractNumId w:val="5"/>
  </w:num>
  <w:num w:numId="8" w16cid:durableId="1879077328">
    <w:abstractNumId w:val="4"/>
  </w:num>
  <w:num w:numId="9" w16cid:durableId="784663977">
    <w:abstractNumId w:val="17"/>
  </w:num>
  <w:num w:numId="10" w16cid:durableId="1358579777">
    <w:abstractNumId w:val="12"/>
  </w:num>
  <w:num w:numId="11" w16cid:durableId="1776246336">
    <w:abstractNumId w:val="11"/>
  </w:num>
  <w:num w:numId="12" w16cid:durableId="970865285">
    <w:abstractNumId w:val="19"/>
  </w:num>
  <w:num w:numId="13" w16cid:durableId="1020621889">
    <w:abstractNumId w:val="18"/>
  </w:num>
  <w:num w:numId="14" w16cid:durableId="2037929151">
    <w:abstractNumId w:val="14"/>
  </w:num>
  <w:num w:numId="15" w16cid:durableId="619999040">
    <w:abstractNumId w:val="10"/>
  </w:num>
  <w:num w:numId="16" w16cid:durableId="1500926380">
    <w:abstractNumId w:val="16"/>
  </w:num>
  <w:num w:numId="17" w16cid:durableId="1975060742">
    <w:abstractNumId w:val="21"/>
  </w:num>
  <w:num w:numId="18" w16cid:durableId="1855804129">
    <w:abstractNumId w:val="3"/>
  </w:num>
  <w:num w:numId="19" w16cid:durableId="427122871">
    <w:abstractNumId w:val="0"/>
  </w:num>
  <w:num w:numId="20" w16cid:durableId="1766879146">
    <w:abstractNumId w:val="20"/>
  </w:num>
  <w:num w:numId="21" w16cid:durableId="1098868569">
    <w:abstractNumId w:val="7"/>
  </w:num>
  <w:num w:numId="22" w16cid:durableId="47730282">
    <w:abstractNumId w:val="9"/>
  </w:num>
  <w:num w:numId="23" w16cid:durableId="803497984">
    <w:abstractNumId w:val="23"/>
  </w:num>
  <w:num w:numId="24" w16cid:durableId="826170274">
    <w:abstractNumId w:val="8"/>
  </w:num>
  <w:num w:numId="25" w16cid:durableId="7909777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3AE1"/>
    <w:rsid w:val="000179F8"/>
    <w:rsid w:val="0002056A"/>
    <w:rsid w:val="000263EC"/>
    <w:rsid w:val="00027197"/>
    <w:rsid w:val="00027F0F"/>
    <w:rsid w:val="0003510A"/>
    <w:rsid w:val="00042E0A"/>
    <w:rsid w:val="00044719"/>
    <w:rsid w:val="000450E9"/>
    <w:rsid w:val="00045970"/>
    <w:rsid w:val="00046EA9"/>
    <w:rsid w:val="0005233B"/>
    <w:rsid w:val="00055334"/>
    <w:rsid w:val="00056444"/>
    <w:rsid w:val="00061BEC"/>
    <w:rsid w:val="00065405"/>
    <w:rsid w:val="00066A86"/>
    <w:rsid w:val="00067361"/>
    <w:rsid w:val="000703B4"/>
    <w:rsid w:val="0007653F"/>
    <w:rsid w:val="00077D1F"/>
    <w:rsid w:val="000823B8"/>
    <w:rsid w:val="00086ADC"/>
    <w:rsid w:val="00091119"/>
    <w:rsid w:val="00094DD9"/>
    <w:rsid w:val="00095BB1"/>
    <w:rsid w:val="000A0E08"/>
    <w:rsid w:val="000A2704"/>
    <w:rsid w:val="000A2AAA"/>
    <w:rsid w:val="000A2DFA"/>
    <w:rsid w:val="000A4DAF"/>
    <w:rsid w:val="000A5EBE"/>
    <w:rsid w:val="000B0362"/>
    <w:rsid w:val="000B09B8"/>
    <w:rsid w:val="000B17B1"/>
    <w:rsid w:val="000B5C31"/>
    <w:rsid w:val="000C087E"/>
    <w:rsid w:val="000C284F"/>
    <w:rsid w:val="000D1522"/>
    <w:rsid w:val="000D2812"/>
    <w:rsid w:val="000D2C03"/>
    <w:rsid w:val="000D4627"/>
    <w:rsid w:val="000D6922"/>
    <w:rsid w:val="000D7392"/>
    <w:rsid w:val="000D77D7"/>
    <w:rsid w:val="000E1022"/>
    <w:rsid w:val="000E1361"/>
    <w:rsid w:val="000E2AC2"/>
    <w:rsid w:val="000E4078"/>
    <w:rsid w:val="000E4082"/>
    <w:rsid w:val="000E420C"/>
    <w:rsid w:val="000E53A4"/>
    <w:rsid w:val="000E6069"/>
    <w:rsid w:val="000E62DB"/>
    <w:rsid w:val="000E6A51"/>
    <w:rsid w:val="000E73EF"/>
    <w:rsid w:val="000E77FA"/>
    <w:rsid w:val="000F2A32"/>
    <w:rsid w:val="000F3C96"/>
    <w:rsid w:val="000F7FDD"/>
    <w:rsid w:val="00100CC3"/>
    <w:rsid w:val="00102D58"/>
    <w:rsid w:val="001103FB"/>
    <w:rsid w:val="00110D00"/>
    <w:rsid w:val="001210DF"/>
    <w:rsid w:val="001213AF"/>
    <w:rsid w:val="001214A6"/>
    <w:rsid w:val="00122E0A"/>
    <w:rsid w:val="00125F68"/>
    <w:rsid w:val="00126AE1"/>
    <w:rsid w:val="00127673"/>
    <w:rsid w:val="00127A8B"/>
    <w:rsid w:val="0013097C"/>
    <w:rsid w:val="00140FC0"/>
    <w:rsid w:val="001469F5"/>
    <w:rsid w:val="00146E44"/>
    <w:rsid w:val="00153A1C"/>
    <w:rsid w:val="00155F93"/>
    <w:rsid w:val="00157FE6"/>
    <w:rsid w:val="00161112"/>
    <w:rsid w:val="00163DE1"/>
    <w:rsid w:val="00167914"/>
    <w:rsid w:val="00167EA5"/>
    <w:rsid w:val="0017310A"/>
    <w:rsid w:val="00175C07"/>
    <w:rsid w:val="001802E8"/>
    <w:rsid w:val="001833EB"/>
    <w:rsid w:val="00187594"/>
    <w:rsid w:val="00191CE0"/>
    <w:rsid w:val="00196267"/>
    <w:rsid w:val="001A29AF"/>
    <w:rsid w:val="001A2AFA"/>
    <w:rsid w:val="001A33AD"/>
    <w:rsid w:val="001A3E29"/>
    <w:rsid w:val="001B00E8"/>
    <w:rsid w:val="001B3E98"/>
    <w:rsid w:val="001B4362"/>
    <w:rsid w:val="001B578D"/>
    <w:rsid w:val="001B735A"/>
    <w:rsid w:val="001D1FC3"/>
    <w:rsid w:val="001D3675"/>
    <w:rsid w:val="001D3D3C"/>
    <w:rsid w:val="001D4095"/>
    <w:rsid w:val="001D48BD"/>
    <w:rsid w:val="001D4952"/>
    <w:rsid w:val="001D735D"/>
    <w:rsid w:val="001E3C7E"/>
    <w:rsid w:val="001E52B7"/>
    <w:rsid w:val="001E7933"/>
    <w:rsid w:val="001F0FF2"/>
    <w:rsid w:val="001F2348"/>
    <w:rsid w:val="001F2D0F"/>
    <w:rsid w:val="001F78E8"/>
    <w:rsid w:val="002001E3"/>
    <w:rsid w:val="0020027B"/>
    <w:rsid w:val="002032DF"/>
    <w:rsid w:val="00205359"/>
    <w:rsid w:val="00210FD0"/>
    <w:rsid w:val="00216D4D"/>
    <w:rsid w:val="00216E59"/>
    <w:rsid w:val="002170C3"/>
    <w:rsid w:val="00224FAE"/>
    <w:rsid w:val="00235FAB"/>
    <w:rsid w:val="00242070"/>
    <w:rsid w:val="00247973"/>
    <w:rsid w:val="002525F8"/>
    <w:rsid w:val="00255187"/>
    <w:rsid w:val="00263CC9"/>
    <w:rsid w:val="0026572E"/>
    <w:rsid w:val="00265C80"/>
    <w:rsid w:val="00270329"/>
    <w:rsid w:val="002756BB"/>
    <w:rsid w:val="0028528E"/>
    <w:rsid w:val="002874B2"/>
    <w:rsid w:val="002878EB"/>
    <w:rsid w:val="00293456"/>
    <w:rsid w:val="00293FF7"/>
    <w:rsid w:val="002A3CDF"/>
    <w:rsid w:val="002A3E70"/>
    <w:rsid w:val="002A4C23"/>
    <w:rsid w:val="002A7B10"/>
    <w:rsid w:val="002A7D4C"/>
    <w:rsid w:val="002B3FA0"/>
    <w:rsid w:val="002B543E"/>
    <w:rsid w:val="002B5936"/>
    <w:rsid w:val="002B5D7D"/>
    <w:rsid w:val="002C2D62"/>
    <w:rsid w:val="002C5074"/>
    <w:rsid w:val="002C72FB"/>
    <w:rsid w:val="002D248D"/>
    <w:rsid w:val="002D2948"/>
    <w:rsid w:val="002D2D38"/>
    <w:rsid w:val="002D7F57"/>
    <w:rsid w:val="002E120F"/>
    <w:rsid w:val="002E2631"/>
    <w:rsid w:val="002E4C17"/>
    <w:rsid w:val="002E7190"/>
    <w:rsid w:val="002F0103"/>
    <w:rsid w:val="002F19BD"/>
    <w:rsid w:val="002F45F8"/>
    <w:rsid w:val="002F5AA3"/>
    <w:rsid w:val="002F62AA"/>
    <w:rsid w:val="002F71B4"/>
    <w:rsid w:val="00301E1D"/>
    <w:rsid w:val="003067C6"/>
    <w:rsid w:val="00312459"/>
    <w:rsid w:val="00313BB0"/>
    <w:rsid w:val="003209EB"/>
    <w:rsid w:val="0032296A"/>
    <w:rsid w:val="00324296"/>
    <w:rsid w:val="003262D2"/>
    <w:rsid w:val="00327D92"/>
    <w:rsid w:val="00331B66"/>
    <w:rsid w:val="003342BB"/>
    <w:rsid w:val="0033481F"/>
    <w:rsid w:val="00341102"/>
    <w:rsid w:val="00352D7F"/>
    <w:rsid w:val="00366570"/>
    <w:rsid w:val="0037248C"/>
    <w:rsid w:val="00372EBA"/>
    <w:rsid w:val="00373C8C"/>
    <w:rsid w:val="00373F67"/>
    <w:rsid w:val="00374904"/>
    <w:rsid w:val="00375C06"/>
    <w:rsid w:val="003761B4"/>
    <w:rsid w:val="00376A0B"/>
    <w:rsid w:val="0038060B"/>
    <w:rsid w:val="00383C38"/>
    <w:rsid w:val="00387B6A"/>
    <w:rsid w:val="003A4F47"/>
    <w:rsid w:val="003B42B2"/>
    <w:rsid w:val="003B6F6C"/>
    <w:rsid w:val="003C013F"/>
    <w:rsid w:val="003C0FC5"/>
    <w:rsid w:val="003C7485"/>
    <w:rsid w:val="003C786E"/>
    <w:rsid w:val="003D1F79"/>
    <w:rsid w:val="003D21B4"/>
    <w:rsid w:val="003D42DC"/>
    <w:rsid w:val="003D52FA"/>
    <w:rsid w:val="003D75AF"/>
    <w:rsid w:val="003D7D6B"/>
    <w:rsid w:val="003D7FC8"/>
    <w:rsid w:val="003E1DE2"/>
    <w:rsid w:val="003E2ED1"/>
    <w:rsid w:val="003E360F"/>
    <w:rsid w:val="003E4000"/>
    <w:rsid w:val="003E4EAB"/>
    <w:rsid w:val="003E518E"/>
    <w:rsid w:val="003E52E7"/>
    <w:rsid w:val="003F3219"/>
    <w:rsid w:val="003F5640"/>
    <w:rsid w:val="003F5F4D"/>
    <w:rsid w:val="00402FE2"/>
    <w:rsid w:val="00403D7C"/>
    <w:rsid w:val="004052BE"/>
    <w:rsid w:val="00411A57"/>
    <w:rsid w:val="00412104"/>
    <w:rsid w:val="00423548"/>
    <w:rsid w:val="004257DE"/>
    <w:rsid w:val="00427D8F"/>
    <w:rsid w:val="004305AE"/>
    <w:rsid w:val="00435885"/>
    <w:rsid w:val="004400F8"/>
    <w:rsid w:val="004413A7"/>
    <w:rsid w:val="00444933"/>
    <w:rsid w:val="004465B1"/>
    <w:rsid w:val="004537C5"/>
    <w:rsid w:val="00455E50"/>
    <w:rsid w:val="00461028"/>
    <w:rsid w:val="00466D99"/>
    <w:rsid w:val="00467BC2"/>
    <w:rsid w:val="00491278"/>
    <w:rsid w:val="004A2176"/>
    <w:rsid w:val="004A732D"/>
    <w:rsid w:val="004A7AF6"/>
    <w:rsid w:val="004B405B"/>
    <w:rsid w:val="004B4C35"/>
    <w:rsid w:val="004C1798"/>
    <w:rsid w:val="004C1FAF"/>
    <w:rsid w:val="004C26F5"/>
    <w:rsid w:val="004C2C11"/>
    <w:rsid w:val="004C4AFE"/>
    <w:rsid w:val="004C710E"/>
    <w:rsid w:val="004D05E3"/>
    <w:rsid w:val="004D15B3"/>
    <w:rsid w:val="004D22D8"/>
    <w:rsid w:val="004E033B"/>
    <w:rsid w:val="004E1D22"/>
    <w:rsid w:val="004E2ED6"/>
    <w:rsid w:val="004E5DBA"/>
    <w:rsid w:val="004E7FEB"/>
    <w:rsid w:val="004F18DB"/>
    <w:rsid w:val="004F42C1"/>
    <w:rsid w:val="004F481F"/>
    <w:rsid w:val="004F78FC"/>
    <w:rsid w:val="0050089A"/>
    <w:rsid w:val="00507FCC"/>
    <w:rsid w:val="005137E9"/>
    <w:rsid w:val="005171DB"/>
    <w:rsid w:val="00520DC3"/>
    <w:rsid w:val="005212F7"/>
    <w:rsid w:val="00525A3F"/>
    <w:rsid w:val="005264E5"/>
    <w:rsid w:val="005337F5"/>
    <w:rsid w:val="00533F44"/>
    <w:rsid w:val="00535F12"/>
    <w:rsid w:val="005375FD"/>
    <w:rsid w:val="005410A8"/>
    <w:rsid w:val="005425BF"/>
    <w:rsid w:val="00545627"/>
    <w:rsid w:val="0055251B"/>
    <w:rsid w:val="00553C30"/>
    <w:rsid w:val="00562D5C"/>
    <w:rsid w:val="00562F5E"/>
    <w:rsid w:val="00564425"/>
    <w:rsid w:val="00566AF8"/>
    <w:rsid w:val="00567694"/>
    <w:rsid w:val="005708EC"/>
    <w:rsid w:val="005915A2"/>
    <w:rsid w:val="00595684"/>
    <w:rsid w:val="005A012F"/>
    <w:rsid w:val="005A1A72"/>
    <w:rsid w:val="005A5E33"/>
    <w:rsid w:val="005A6B56"/>
    <w:rsid w:val="005A73C9"/>
    <w:rsid w:val="005A748A"/>
    <w:rsid w:val="005B09F5"/>
    <w:rsid w:val="005B111B"/>
    <w:rsid w:val="005B35C2"/>
    <w:rsid w:val="005B4006"/>
    <w:rsid w:val="005B60E7"/>
    <w:rsid w:val="005B6A65"/>
    <w:rsid w:val="005B7BA6"/>
    <w:rsid w:val="005C118F"/>
    <w:rsid w:val="005C5F5C"/>
    <w:rsid w:val="005C741A"/>
    <w:rsid w:val="005D0C25"/>
    <w:rsid w:val="005D33B0"/>
    <w:rsid w:val="005D3724"/>
    <w:rsid w:val="005D7862"/>
    <w:rsid w:val="005E3AC6"/>
    <w:rsid w:val="005E56AF"/>
    <w:rsid w:val="005E67FB"/>
    <w:rsid w:val="005F4326"/>
    <w:rsid w:val="005F6D02"/>
    <w:rsid w:val="00601059"/>
    <w:rsid w:val="0060282C"/>
    <w:rsid w:val="006034E9"/>
    <w:rsid w:val="006056E3"/>
    <w:rsid w:val="006065FE"/>
    <w:rsid w:val="00606A9A"/>
    <w:rsid w:val="00606D46"/>
    <w:rsid w:val="00607DEA"/>
    <w:rsid w:val="006111F5"/>
    <w:rsid w:val="00620C4A"/>
    <w:rsid w:val="00621C15"/>
    <w:rsid w:val="00623342"/>
    <w:rsid w:val="00623B46"/>
    <w:rsid w:val="00632448"/>
    <w:rsid w:val="00636A79"/>
    <w:rsid w:val="00637613"/>
    <w:rsid w:val="00637E4F"/>
    <w:rsid w:val="00643849"/>
    <w:rsid w:val="006474E0"/>
    <w:rsid w:val="00647FC3"/>
    <w:rsid w:val="00650E3D"/>
    <w:rsid w:val="0065184E"/>
    <w:rsid w:val="00652D8E"/>
    <w:rsid w:val="00653E2B"/>
    <w:rsid w:val="00657C84"/>
    <w:rsid w:val="006609BB"/>
    <w:rsid w:val="00666C83"/>
    <w:rsid w:val="00670B05"/>
    <w:rsid w:val="00671B9B"/>
    <w:rsid w:val="006764CC"/>
    <w:rsid w:val="006779C8"/>
    <w:rsid w:val="00683CE8"/>
    <w:rsid w:val="0068516F"/>
    <w:rsid w:val="00687BE9"/>
    <w:rsid w:val="00693318"/>
    <w:rsid w:val="006A0A96"/>
    <w:rsid w:val="006A0FA0"/>
    <w:rsid w:val="006A529D"/>
    <w:rsid w:val="006A620B"/>
    <w:rsid w:val="006B1159"/>
    <w:rsid w:val="006B2A69"/>
    <w:rsid w:val="006B3D4F"/>
    <w:rsid w:val="006B3EDE"/>
    <w:rsid w:val="006C0F47"/>
    <w:rsid w:val="006C39F8"/>
    <w:rsid w:val="006C3B73"/>
    <w:rsid w:val="006C7EE0"/>
    <w:rsid w:val="006D46B5"/>
    <w:rsid w:val="006D7866"/>
    <w:rsid w:val="006E1D2F"/>
    <w:rsid w:val="006E2488"/>
    <w:rsid w:val="006E25A3"/>
    <w:rsid w:val="006E26C0"/>
    <w:rsid w:val="006E318B"/>
    <w:rsid w:val="006E5217"/>
    <w:rsid w:val="006E65D1"/>
    <w:rsid w:val="006F0B19"/>
    <w:rsid w:val="006F2C6F"/>
    <w:rsid w:val="006F32EE"/>
    <w:rsid w:val="006F6579"/>
    <w:rsid w:val="006F6E39"/>
    <w:rsid w:val="0070192E"/>
    <w:rsid w:val="00701A0F"/>
    <w:rsid w:val="007044E4"/>
    <w:rsid w:val="007069F1"/>
    <w:rsid w:val="007122DB"/>
    <w:rsid w:val="00717EDF"/>
    <w:rsid w:val="00723124"/>
    <w:rsid w:val="00725B3C"/>
    <w:rsid w:val="00727088"/>
    <w:rsid w:val="00730AAE"/>
    <w:rsid w:val="007315A8"/>
    <w:rsid w:val="007326CE"/>
    <w:rsid w:val="0073375A"/>
    <w:rsid w:val="00745868"/>
    <w:rsid w:val="00747DA6"/>
    <w:rsid w:val="007529D2"/>
    <w:rsid w:val="00763ED0"/>
    <w:rsid w:val="00765AB8"/>
    <w:rsid w:val="00765CBA"/>
    <w:rsid w:val="0077065E"/>
    <w:rsid w:val="0077143C"/>
    <w:rsid w:val="0077646C"/>
    <w:rsid w:val="00776982"/>
    <w:rsid w:val="0078320D"/>
    <w:rsid w:val="007838AD"/>
    <w:rsid w:val="00783CDB"/>
    <w:rsid w:val="0078751C"/>
    <w:rsid w:val="00787664"/>
    <w:rsid w:val="00791007"/>
    <w:rsid w:val="007919AC"/>
    <w:rsid w:val="00792BAC"/>
    <w:rsid w:val="00792D86"/>
    <w:rsid w:val="00793F8F"/>
    <w:rsid w:val="00795D02"/>
    <w:rsid w:val="007A198F"/>
    <w:rsid w:val="007A5287"/>
    <w:rsid w:val="007A667E"/>
    <w:rsid w:val="007A6B94"/>
    <w:rsid w:val="007A7B42"/>
    <w:rsid w:val="007B07DC"/>
    <w:rsid w:val="007B251A"/>
    <w:rsid w:val="007B4413"/>
    <w:rsid w:val="007C0D90"/>
    <w:rsid w:val="007C199E"/>
    <w:rsid w:val="007C5911"/>
    <w:rsid w:val="007C6AA6"/>
    <w:rsid w:val="007D15F3"/>
    <w:rsid w:val="007D1ACC"/>
    <w:rsid w:val="007D2593"/>
    <w:rsid w:val="007D2B4A"/>
    <w:rsid w:val="007D2F52"/>
    <w:rsid w:val="007E1C6F"/>
    <w:rsid w:val="007E2EFE"/>
    <w:rsid w:val="007E7107"/>
    <w:rsid w:val="007F29C9"/>
    <w:rsid w:val="007F2DBA"/>
    <w:rsid w:val="007F38F5"/>
    <w:rsid w:val="007F3E8A"/>
    <w:rsid w:val="007F5BEE"/>
    <w:rsid w:val="00807815"/>
    <w:rsid w:val="00807B3C"/>
    <w:rsid w:val="008119F5"/>
    <w:rsid w:val="0081338A"/>
    <w:rsid w:val="00820373"/>
    <w:rsid w:val="00822F06"/>
    <w:rsid w:val="008268F0"/>
    <w:rsid w:val="00832EA9"/>
    <w:rsid w:val="00833889"/>
    <w:rsid w:val="008429C2"/>
    <w:rsid w:val="00844DA6"/>
    <w:rsid w:val="008452CA"/>
    <w:rsid w:val="00846E84"/>
    <w:rsid w:val="00854F51"/>
    <w:rsid w:val="00857E73"/>
    <w:rsid w:val="008606AF"/>
    <w:rsid w:val="008628B2"/>
    <w:rsid w:val="0086348E"/>
    <w:rsid w:val="00863F96"/>
    <w:rsid w:val="00865F99"/>
    <w:rsid w:val="00867AE2"/>
    <w:rsid w:val="00872D81"/>
    <w:rsid w:val="00874754"/>
    <w:rsid w:val="00874F64"/>
    <w:rsid w:val="0088400D"/>
    <w:rsid w:val="00887066"/>
    <w:rsid w:val="00892FC2"/>
    <w:rsid w:val="008A3AD6"/>
    <w:rsid w:val="008A4D9E"/>
    <w:rsid w:val="008A531C"/>
    <w:rsid w:val="008B0A06"/>
    <w:rsid w:val="008B3EFE"/>
    <w:rsid w:val="008B5389"/>
    <w:rsid w:val="008B5570"/>
    <w:rsid w:val="008B742B"/>
    <w:rsid w:val="008C2273"/>
    <w:rsid w:val="008C311E"/>
    <w:rsid w:val="008C3700"/>
    <w:rsid w:val="008C68CB"/>
    <w:rsid w:val="008C6BEF"/>
    <w:rsid w:val="008D0CD5"/>
    <w:rsid w:val="008D2D17"/>
    <w:rsid w:val="008D41E2"/>
    <w:rsid w:val="008D5D89"/>
    <w:rsid w:val="008D645A"/>
    <w:rsid w:val="008E1A1E"/>
    <w:rsid w:val="008E2275"/>
    <w:rsid w:val="008E436B"/>
    <w:rsid w:val="008E5990"/>
    <w:rsid w:val="008F35C6"/>
    <w:rsid w:val="008F3FE2"/>
    <w:rsid w:val="008F5C80"/>
    <w:rsid w:val="008F6C37"/>
    <w:rsid w:val="008F73EF"/>
    <w:rsid w:val="0090287B"/>
    <w:rsid w:val="00902F50"/>
    <w:rsid w:val="00903064"/>
    <w:rsid w:val="00903B68"/>
    <w:rsid w:val="0090599D"/>
    <w:rsid w:val="00912511"/>
    <w:rsid w:val="00916E96"/>
    <w:rsid w:val="009207DC"/>
    <w:rsid w:val="00922D4E"/>
    <w:rsid w:val="00930FB0"/>
    <w:rsid w:val="009326F7"/>
    <w:rsid w:val="00934117"/>
    <w:rsid w:val="00940D8C"/>
    <w:rsid w:val="00941F09"/>
    <w:rsid w:val="00944376"/>
    <w:rsid w:val="00947E18"/>
    <w:rsid w:val="00950216"/>
    <w:rsid w:val="009535ED"/>
    <w:rsid w:val="009548E4"/>
    <w:rsid w:val="0096015E"/>
    <w:rsid w:val="009623BF"/>
    <w:rsid w:val="0097314A"/>
    <w:rsid w:val="00973E1F"/>
    <w:rsid w:val="00980771"/>
    <w:rsid w:val="00981EBC"/>
    <w:rsid w:val="00985072"/>
    <w:rsid w:val="00990B3F"/>
    <w:rsid w:val="00994C4F"/>
    <w:rsid w:val="00995B48"/>
    <w:rsid w:val="00996F26"/>
    <w:rsid w:val="009972B5"/>
    <w:rsid w:val="009A5CD6"/>
    <w:rsid w:val="009A5FF9"/>
    <w:rsid w:val="009B0A05"/>
    <w:rsid w:val="009B2EDC"/>
    <w:rsid w:val="009C2AF0"/>
    <w:rsid w:val="009C7AD5"/>
    <w:rsid w:val="009D6114"/>
    <w:rsid w:val="009D7E67"/>
    <w:rsid w:val="009E19B0"/>
    <w:rsid w:val="009E44B2"/>
    <w:rsid w:val="009E74AF"/>
    <w:rsid w:val="009F5A5B"/>
    <w:rsid w:val="00A006E9"/>
    <w:rsid w:val="00A00A7C"/>
    <w:rsid w:val="00A02880"/>
    <w:rsid w:val="00A02B3D"/>
    <w:rsid w:val="00A02DEC"/>
    <w:rsid w:val="00A117B7"/>
    <w:rsid w:val="00A12DB8"/>
    <w:rsid w:val="00A13C25"/>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93D71"/>
    <w:rsid w:val="00A9465A"/>
    <w:rsid w:val="00A94A11"/>
    <w:rsid w:val="00A94BBF"/>
    <w:rsid w:val="00AA3B19"/>
    <w:rsid w:val="00AA4A43"/>
    <w:rsid w:val="00AA5364"/>
    <w:rsid w:val="00AB34B6"/>
    <w:rsid w:val="00AC2407"/>
    <w:rsid w:val="00AC32E1"/>
    <w:rsid w:val="00AC392A"/>
    <w:rsid w:val="00AC3E15"/>
    <w:rsid w:val="00AC6190"/>
    <w:rsid w:val="00AC67BF"/>
    <w:rsid w:val="00AD02AC"/>
    <w:rsid w:val="00AE5C66"/>
    <w:rsid w:val="00AE7E26"/>
    <w:rsid w:val="00AF7AED"/>
    <w:rsid w:val="00AF7FB0"/>
    <w:rsid w:val="00B0300C"/>
    <w:rsid w:val="00B042D8"/>
    <w:rsid w:val="00B047B8"/>
    <w:rsid w:val="00B04D5C"/>
    <w:rsid w:val="00B063FA"/>
    <w:rsid w:val="00B07FD7"/>
    <w:rsid w:val="00B1231E"/>
    <w:rsid w:val="00B136D4"/>
    <w:rsid w:val="00B170F9"/>
    <w:rsid w:val="00B20A80"/>
    <w:rsid w:val="00B26E13"/>
    <w:rsid w:val="00B33CBA"/>
    <w:rsid w:val="00B35E1C"/>
    <w:rsid w:val="00B36122"/>
    <w:rsid w:val="00B364C3"/>
    <w:rsid w:val="00B37564"/>
    <w:rsid w:val="00B40612"/>
    <w:rsid w:val="00B429BC"/>
    <w:rsid w:val="00B47CA9"/>
    <w:rsid w:val="00B535F0"/>
    <w:rsid w:val="00B5470E"/>
    <w:rsid w:val="00B639E1"/>
    <w:rsid w:val="00B65A90"/>
    <w:rsid w:val="00B65C80"/>
    <w:rsid w:val="00B66BF4"/>
    <w:rsid w:val="00B67940"/>
    <w:rsid w:val="00B70C39"/>
    <w:rsid w:val="00B73EAC"/>
    <w:rsid w:val="00B75257"/>
    <w:rsid w:val="00B75699"/>
    <w:rsid w:val="00B766D2"/>
    <w:rsid w:val="00B803B8"/>
    <w:rsid w:val="00B81A82"/>
    <w:rsid w:val="00B84591"/>
    <w:rsid w:val="00B90C6B"/>
    <w:rsid w:val="00B9124C"/>
    <w:rsid w:val="00B931E3"/>
    <w:rsid w:val="00B938B6"/>
    <w:rsid w:val="00B9411E"/>
    <w:rsid w:val="00B94A53"/>
    <w:rsid w:val="00BA41D1"/>
    <w:rsid w:val="00BB1637"/>
    <w:rsid w:val="00BB2D50"/>
    <w:rsid w:val="00BB4FC1"/>
    <w:rsid w:val="00BC04B9"/>
    <w:rsid w:val="00BC5D14"/>
    <w:rsid w:val="00BC6101"/>
    <w:rsid w:val="00BC76BE"/>
    <w:rsid w:val="00BC7F92"/>
    <w:rsid w:val="00BD19BA"/>
    <w:rsid w:val="00BD28C1"/>
    <w:rsid w:val="00BD295D"/>
    <w:rsid w:val="00BD4A05"/>
    <w:rsid w:val="00BD7D0C"/>
    <w:rsid w:val="00BE1CC0"/>
    <w:rsid w:val="00BE72A6"/>
    <w:rsid w:val="00BE75A3"/>
    <w:rsid w:val="00BF09D0"/>
    <w:rsid w:val="00BF122F"/>
    <w:rsid w:val="00BF2FDF"/>
    <w:rsid w:val="00BF349A"/>
    <w:rsid w:val="00C03B97"/>
    <w:rsid w:val="00C04D99"/>
    <w:rsid w:val="00C04E9C"/>
    <w:rsid w:val="00C056B9"/>
    <w:rsid w:val="00C0608F"/>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5609F"/>
    <w:rsid w:val="00C5785B"/>
    <w:rsid w:val="00C6004B"/>
    <w:rsid w:val="00C60061"/>
    <w:rsid w:val="00C6100B"/>
    <w:rsid w:val="00C6172F"/>
    <w:rsid w:val="00C63B68"/>
    <w:rsid w:val="00C63E2D"/>
    <w:rsid w:val="00C64C3C"/>
    <w:rsid w:val="00C652A8"/>
    <w:rsid w:val="00C666E0"/>
    <w:rsid w:val="00C66E42"/>
    <w:rsid w:val="00C71A96"/>
    <w:rsid w:val="00C73A8A"/>
    <w:rsid w:val="00C7605F"/>
    <w:rsid w:val="00C76EBF"/>
    <w:rsid w:val="00C81E14"/>
    <w:rsid w:val="00C82488"/>
    <w:rsid w:val="00C85072"/>
    <w:rsid w:val="00C87004"/>
    <w:rsid w:val="00C9363C"/>
    <w:rsid w:val="00C93B4A"/>
    <w:rsid w:val="00C93D08"/>
    <w:rsid w:val="00C94EE9"/>
    <w:rsid w:val="00CA0F2D"/>
    <w:rsid w:val="00CA1275"/>
    <w:rsid w:val="00CA5546"/>
    <w:rsid w:val="00CB2867"/>
    <w:rsid w:val="00CB30D5"/>
    <w:rsid w:val="00CB492D"/>
    <w:rsid w:val="00CB7603"/>
    <w:rsid w:val="00CC07FA"/>
    <w:rsid w:val="00CC5F4F"/>
    <w:rsid w:val="00CD0720"/>
    <w:rsid w:val="00CD2FD9"/>
    <w:rsid w:val="00CD48F1"/>
    <w:rsid w:val="00CD6532"/>
    <w:rsid w:val="00CE2077"/>
    <w:rsid w:val="00CE5D3C"/>
    <w:rsid w:val="00CF191D"/>
    <w:rsid w:val="00CF21B2"/>
    <w:rsid w:val="00CF687F"/>
    <w:rsid w:val="00CF7128"/>
    <w:rsid w:val="00D00A9C"/>
    <w:rsid w:val="00D07B20"/>
    <w:rsid w:val="00D12F7F"/>
    <w:rsid w:val="00D150B1"/>
    <w:rsid w:val="00D20432"/>
    <w:rsid w:val="00D244FF"/>
    <w:rsid w:val="00D2659C"/>
    <w:rsid w:val="00D340A7"/>
    <w:rsid w:val="00D3420E"/>
    <w:rsid w:val="00D41D3F"/>
    <w:rsid w:val="00D44600"/>
    <w:rsid w:val="00D50A85"/>
    <w:rsid w:val="00D51B35"/>
    <w:rsid w:val="00D5378D"/>
    <w:rsid w:val="00D54EEB"/>
    <w:rsid w:val="00D565D5"/>
    <w:rsid w:val="00D56D0A"/>
    <w:rsid w:val="00D6481F"/>
    <w:rsid w:val="00D668B2"/>
    <w:rsid w:val="00D67711"/>
    <w:rsid w:val="00D7713C"/>
    <w:rsid w:val="00D8036B"/>
    <w:rsid w:val="00D82BA8"/>
    <w:rsid w:val="00D87ED0"/>
    <w:rsid w:val="00D90FAC"/>
    <w:rsid w:val="00D946A6"/>
    <w:rsid w:val="00D961D2"/>
    <w:rsid w:val="00D971AB"/>
    <w:rsid w:val="00DA36BB"/>
    <w:rsid w:val="00DA77BE"/>
    <w:rsid w:val="00DB2731"/>
    <w:rsid w:val="00DC2BB1"/>
    <w:rsid w:val="00DC6E5D"/>
    <w:rsid w:val="00DD063F"/>
    <w:rsid w:val="00DD6DA8"/>
    <w:rsid w:val="00DE06CA"/>
    <w:rsid w:val="00DE20E9"/>
    <w:rsid w:val="00DE44E4"/>
    <w:rsid w:val="00DF4E3E"/>
    <w:rsid w:val="00DF6016"/>
    <w:rsid w:val="00E02BDE"/>
    <w:rsid w:val="00E073B2"/>
    <w:rsid w:val="00E14984"/>
    <w:rsid w:val="00E150FD"/>
    <w:rsid w:val="00E23790"/>
    <w:rsid w:val="00E237B3"/>
    <w:rsid w:val="00E24A44"/>
    <w:rsid w:val="00E266F9"/>
    <w:rsid w:val="00E27C10"/>
    <w:rsid w:val="00E3283F"/>
    <w:rsid w:val="00E3481A"/>
    <w:rsid w:val="00E34DBA"/>
    <w:rsid w:val="00E373F7"/>
    <w:rsid w:val="00E410A1"/>
    <w:rsid w:val="00E4142D"/>
    <w:rsid w:val="00E43971"/>
    <w:rsid w:val="00E452B4"/>
    <w:rsid w:val="00E4676C"/>
    <w:rsid w:val="00E51100"/>
    <w:rsid w:val="00E53679"/>
    <w:rsid w:val="00E54BDB"/>
    <w:rsid w:val="00E54F89"/>
    <w:rsid w:val="00E5601A"/>
    <w:rsid w:val="00E56D62"/>
    <w:rsid w:val="00E678FA"/>
    <w:rsid w:val="00E70CBE"/>
    <w:rsid w:val="00E735A0"/>
    <w:rsid w:val="00E85F62"/>
    <w:rsid w:val="00E963B6"/>
    <w:rsid w:val="00E9663F"/>
    <w:rsid w:val="00EA010F"/>
    <w:rsid w:val="00EA7E27"/>
    <w:rsid w:val="00EB3400"/>
    <w:rsid w:val="00EB3E13"/>
    <w:rsid w:val="00EB6FF5"/>
    <w:rsid w:val="00ED3EE7"/>
    <w:rsid w:val="00ED48D6"/>
    <w:rsid w:val="00ED73A9"/>
    <w:rsid w:val="00EE0C34"/>
    <w:rsid w:val="00EE2EAA"/>
    <w:rsid w:val="00EE52D9"/>
    <w:rsid w:val="00EF2076"/>
    <w:rsid w:val="00EF2B87"/>
    <w:rsid w:val="00EF4030"/>
    <w:rsid w:val="00EF585D"/>
    <w:rsid w:val="00EF629E"/>
    <w:rsid w:val="00F038E2"/>
    <w:rsid w:val="00F0537D"/>
    <w:rsid w:val="00F06472"/>
    <w:rsid w:val="00F06C89"/>
    <w:rsid w:val="00F14032"/>
    <w:rsid w:val="00F14269"/>
    <w:rsid w:val="00F1577B"/>
    <w:rsid w:val="00F2321C"/>
    <w:rsid w:val="00F2338D"/>
    <w:rsid w:val="00F233AB"/>
    <w:rsid w:val="00F23F1B"/>
    <w:rsid w:val="00F3083D"/>
    <w:rsid w:val="00F3098B"/>
    <w:rsid w:val="00F35646"/>
    <w:rsid w:val="00F403DB"/>
    <w:rsid w:val="00F41ADD"/>
    <w:rsid w:val="00F427E0"/>
    <w:rsid w:val="00F455B8"/>
    <w:rsid w:val="00F47D31"/>
    <w:rsid w:val="00F606A4"/>
    <w:rsid w:val="00F64BAE"/>
    <w:rsid w:val="00F64ED9"/>
    <w:rsid w:val="00F665D8"/>
    <w:rsid w:val="00F707AB"/>
    <w:rsid w:val="00F71327"/>
    <w:rsid w:val="00F715D0"/>
    <w:rsid w:val="00F75FF8"/>
    <w:rsid w:val="00F80AAB"/>
    <w:rsid w:val="00F825EF"/>
    <w:rsid w:val="00F8697D"/>
    <w:rsid w:val="00F87E4A"/>
    <w:rsid w:val="00F92908"/>
    <w:rsid w:val="00F95053"/>
    <w:rsid w:val="00F96A4E"/>
    <w:rsid w:val="00F976A6"/>
    <w:rsid w:val="00F97C45"/>
    <w:rsid w:val="00FA1B71"/>
    <w:rsid w:val="00FA228B"/>
    <w:rsid w:val="00FA2D4D"/>
    <w:rsid w:val="00FA5589"/>
    <w:rsid w:val="00FA6A65"/>
    <w:rsid w:val="00FA6BE2"/>
    <w:rsid w:val="00FB1506"/>
    <w:rsid w:val="00FB5215"/>
    <w:rsid w:val="00FC2427"/>
    <w:rsid w:val="00FC5296"/>
    <w:rsid w:val="00FC7461"/>
    <w:rsid w:val="00FD1858"/>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AFE11"/>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customStyle="1" w:styleId="Normal1">
    <w:name w:val="Normal1"/>
    <w:basedOn w:val="Normal"/>
    <w:rsid w:val="00A93D71"/>
    <w:pPr>
      <w:widowControl/>
    </w:pPr>
    <w:rPr>
      <w:rFonts w:ascii="Arial" w:eastAsia="Times New Roman" w:hAnsi="Arial" w:cs="Arial"/>
      <w:color w:val="000000"/>
      <w:kern w:val="0"/>
      <w:sz w:val="20"/>
      <w:szCs w:val="20"/>
    </w:rPr>
  </w:style>
  <w:style w:type="numbering" w:customStyle="1" w:styleId="1">
    <w:name w:val="目前的清單1"/>
    <w:uiPriority w:val="99"/>
    <w:rsid w:val="00B1231E"/>
    <w:pPr>
      <w:numPr>
        <w:numId w:val="18"/>
      </w:numPr>
    </w:pPr>
  </w:style>
  <w:style w:type="numbering" w:customStyle="1" w:styleId="2">
    <w:name w:val="目前的清單2"/>
    <w:uiPriority w:val="99"/>
    <w:rsid w:val="000E73EF"/>
    <w:pPr>
      <w:numPr>
        <w:numId w:val="19"/>
      </w:numPr>
    </w:pPr>
  </w:style>
  <w:style w:type="numbering" w:customStyle="1" w:styleId="3">
    <w:name w:val="目前的清單3"/>
    <w:uiPriority w:val="99"/>
    <w:rsid w:val="00D244FF"/>
    <w:pPr>
      <w:numPr>
        <w:numId w:val="20"/>
      </w:numPr>
    </w:pPr>
  </w:style>
  <w:style w:type="paragraph" w:styleId="TOC1">
    <w:name w:val="toc 1"/>
    <w:basedOn w:val="Normal"/>
    <w:next w:val="Normal"/>
    <w:autoRedefine/>
    <w:uiPriority w:val="39"/>
    <w:unhideWhenUsed/>
    <w:locked/>
    <w:rsid w:val="00832EA9"/>
    <w:pPr>
      <w:widowControl/>
      <w:tabs>
        <w:tab w:val="right" w:leader="dot" w:pos="9560"/>
      </w:tabs>
      <w:spacing w:after="100"/>
      <w:outlineLvl w:val="1"/>
    </w:pPr>
    <w:rPr>
      <w:rFonts w:ascii="Arial" w:eastAsiaTheme="minorEastAsia" w:hAnsi="Arial" w:cs="Arial"/>
      <w:b/>
      <w:bCs/>
      <w:kern w:val="0"/>
      <w:sz w:val="20"/>
      <w:szCs w:val="20"/>
      <w:lang w:val="en-HK"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F59B-C444-4734-B693-93D92E565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628</Words>
  <Characters>4309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184</cp:revision>
  <cp:lastPrinted>2017-05-17T10:54:00Z</cp:lastPrinted>
  <dcterms:created xsi:type="dcterms:W3CDTF">2019-09-09T04:51:00Z</dcterms:created>
  <dcterms:modified xsi:type="dcterms:W3CDTF">2023-11-16T08:02:00Z</dcterms:modified>
</cp:coreProperties>
</file>